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1058" w14:textId="77777777" w:rsidR="005A7B4B" w:rsidRPr="008851C9" w:rsidRDefault="00EE5330">
      <w:pPr>
        <w:pStyle w:val="Header"/>
        <w:tabs>
          <w:tab w:val="clear" w:pos="4153"/>
          <w:tab w:val="clear" w:pos="8306"/>
        </w:tabs>
        <w:jc w:val="center"/>
        <w:rPr>
          <w:rFonts w:ascii="Calibri" w:hAnsi="Calibri" w:cs="Calibri"/>
          <w:b/>
          <w:spacing w:val="26"/>
        </w:rPr>
      </w:pPr>
      <w:r>
        <w:rPr>
          <w:rFonts w:ascii="Calibri" w:hAnsi="Calibri" w:cs="Calibri"/>
          <w:b/>
          <w:spacing w:val="26"/>
        </w:rPr>
        <w:t>BOURNEMOUTH AIRPORT</w:t>
      </w:r>
    </w:p>
    <w:p w14:paraId="671CFAC6" w14:textId="77777777" w:rsidR="005A7B4B" w:rsidRPr="008851C9" w:rsidRDefault="005A7B4B">
      <w:pPr>
        <w:pStyle w:val="Header"/>
        <w:tabs>
          <w:tab w:val="clear" w:pos="4153"/>
          <w:tab w:val="clear" w:pos="8306"/>
        </w:tabs>
        <w:jc w:val="both"/>
        <w:rPr>
          <w:rFonts w:ascii="Calibri" w:hAnsi="Calibri" w:cs="Calibri"/>
          <w:b/>
          <w:spacing w:val="26"/>
        </w:rPr>
      </w:pPr>
    </w:p>
    <w:p w14:paraId="5DCD730B" w14:textId="77777777" w:rsidR="005A7B4B" w:rsidRPr="008851C9" w:rsidRDefault="005A7B4B">
      <w:pPr>
        <w:pStyle w:val="Header"/>
        <w:tabs>
          <w:tab w:val="clear" w:pos="4153"/>
          <w:tab w:val="clear" w:pos="8306"/>
        </w:tabs>
        <w:jc w:val="center"/>
        <w:rPr>
          <w:rFonts w:ascii="Calibri" w:hAnsi="Calibri" w:cs="Calibri"/>
          <w:spacing w:val="26"/>
        </w:rPr>
      </w:pPr>
      <w:r w:rsidRPr="008851C9">
        <w:rPr>
          <w:rFonts w:ascii="Calibri" w:hAnsi="Calibri" w:cs="Calibri"/>
          <w:b/>
          <w:spacing w:val="26"/>
        </w:rPr>
        <w:t>JOB DESCRIPTION</w:t>
      </w:r>
    </w:p>
    <w:p w14:paraId="2DC3432A" w14:textId="77777777" w:rsidR="005A7B4B" w:rsidRPr="008851C9" w:rsidRDefault="005A7B4B">
      <w:pPr>
        <w:jc w:val="both"/>
        <w:rPr>
          <w:rFonts w:ascii="Calibri" w:hAnsi="Calibri" w:cs="Calibri"/>
        </w:rPr>
      </w:pPr>
    </w:p>
    <w:tbl>
      <w:tblPr>
        <w:tblW w:w="0" w:type="auto"/>
        <w:tblLayout w:type="fixed"/>
        <w:tblLook w:val="0000" w:firstRow="0" w:lastRow="0" w:firstColumn="0" w:lastColumn="0" w:noHBand="0" w:noVBand="0"/>
      </w:tblPr>
      <w:tblGrid>
        <w:gridCol w:w="4332"/>
        <w:gridCol w:w="4910"/>
      </w:tblGrid>
      <w:tr w:rsidR="005A7B4B" w:rsidRPr="008851C9" w14:paraId="30D0EDBB" w14:textId="77777777">
        <w:tc>
          <w:tcPr>
            <w:tcW w:w="4332" w:type="dxa"/>
            <w:tcBorders>
              <w:top w:val="single" w:sz="12" w:space="0" w:color="auto"/>
            </w:tcBorders>
            <w:vAlign w:val="center"/>
          </w:tcPr>
          <w:p w14:paraId="36F477C0" w14:textId="77777777" w:rsidR="005A7B4B" w:rsidRPr="008851C9" w:rsidRDefault="005A7B4B">
            <w:pPr>
              <w:jc w:val="both"/>
              <w:rPr>
                <w:rFonts w:ascii="Calibri" w:hAnsi="Calibri" w:cs="Calibri"/>
                <w:b/>
              </w:rPr>
            </w:pPr>
            <w:r w:rsidRPr="008851C9">
              <w:rPr>
                <w:rFonts w:ascii="Calibri" w:hAnsi="Calibri" w:cs="Calibri"/>
                <w:b/>
              </w:rPr>
              <w:t xml:space="preserve">JOB TITLE: </w:t>
            </w:r>
          </w:p>
          <w:p w14:paraId="5BA2E441" w14:textId="77777777" w:rsidR="005A7B4B" w:rsidRPr="008851C9" w:rsidRDefault="005A7B4B">
            <w:pPr>
              <w:jc w:val="both"/>
              <w:rPr>
                <w:rFonts w:ascii="Calibri" w:hAnsi="Calibri" w:cs="Calibri"/>
                <w:b/>
              </w:rPr>
            </w:pPr>
          </w:p>
          <w:p w14:paraId="131B73D9" w14:textId="77777777" w:rsidR="005A7B4B" w:rsidRPr="008851C9" w:rsidRDefault="00EE5330">
            <w:pPr>
              <w:jc w:val="both"/>
              <w:rPr>
                <w:rFonts w:ascii="Calibri" w:hAnsi="Calibri" w:cs="Calibri"/>
              </w:rPr>
            </w:pPr>
            <w:r>
              <w:rPr>
                <w:rFonts w:ascii="Calibri" w:hAnsi="Calibri" w:cs="Calibri"/>
              </w:rPr>
              <w:t xml:space="preserve">Terminal &amp; </w:t>
            </w:r>
            <w:r w:rsidR="00C0727E">
              <w:rPr>
                <w:rFonts w:ascii="Calibri" w:hAnsi="Calibri" w:cs="Calibri"/>
              </w:rPr>
              <w:t>A</w:t>
            </w:r>
            <w:r>
              <w:rPr>
                <w:rFonts w:ascii="Calibri" w:hAnsi="Calibri" w:cs="Calibri"/>
              </w:rPr>
              <w:t xml:space="preserve">ircraft cleaning </w:t>
            </w:r>
            <w:r w:rsidR="00C0727E">
              <w:rPr>
                <w:rFonts w:ascii="Calibri" w:hAnsi="Calibri" w:cs="Calibri"/>
              </w:rPr>
              <w:t>Operative</w:t>
            </w:r>
          </w:p>
        </w:tc>
        <w:tc>
          <w:tcPr>
            <w:tcW w:w="4910" w:type="dxa"/>
            <w:tcBorders>
              <w:top w:val="single" w:sz="12" w:space="0" w:color="auto"/>
            </w:tcBorders>
            <w:vAlign w:val="center"/>
          </w:tcPr>
          <w:p w14:paraId="1F380455" w14:textId="77777777" w:rsidR="005A7B4B" w:rsidRPr="008851C9" w:rsidRDefault="005A7B4B">
            <w:pPr>
              <w:jc w:val="both"/>
              <w:rPr>
                <w:rFonts w:ascii="Calibri" w:hAnsi="Calibri" w:cs="Calibri"/>
                <w:b/>
              </w:rPr>
            </w:pPr>
            <w:r w:rsidRPr="008851C9">
              <w:rPr>
                <w:rFonts w:ascii="Calibri" w:hAnsi="Calibri" w:cs="Calibri"/>
                <w:b/>
              </w:rPr>
              <w:t xml:space="preserve">REPORTS TO: </w:t>
            </w:r>
          </w:p>
          <w:p w14:paraId="430AE2B5" w14:textId="77777777" w:rsidR="005A7B4B" w:rsidRPr="008851C9" w:rsidRDefault="005A7B4B">
            <w:pPr>
              <w:jc w:val="both"/>
              <w:rPr>
                <w:rFonts w:ascii="Calibri" w:hAnsi="Calibri" w:cs="Calibri"/>
                <w:b/>
              </w:rPr>
            </w:pPr>
          </w:p>
          <w:p w14:paraId="13A80B94" w14:textId="3D404C43" w:rsidR="005A7B4B" w:rsidRPr="00EE5330" w:rsidRDefault="005946C1">
            <w:pPr>
              <w:jc w:val="both"/>
              <w:rPr>
                <w:rFonts w:ascii="Calibri" w:hAnsi="Calibri" w:cs="Calibri"/>
                <w:strike/>
              </w:rPr>
            </w:pPr>
            <w:r w:rsidRPr="00EE5330">
              <w:rPr>
                <w:rFonts w:ascii="Calibri" w:hAnsi="Calibri" w:cs="Calibri"/>
              </w:rPr>
              <w:t>A</w:t>
            </w:r>
            <w:r w:rsidR="00EE5330" w:rsidRPr="00EE5330">
              <w:rPr>
                <w:rFonts w:ascii="Calibri" w:hAnsi="Calibri" w:cs="Calibri"/>
              </w:rPr>
              <w:t>irport Duty</w:t>
            </w:r>
            <w:r w:rsidRPr="00EE5330">
              <w:rPr>
                <w:rFonts w:ascii="Calibri" w:hAnsi="Calibri" w:cs="Calibri"/>
              </w:rPr>
              <w:t xml:space="preserve"> Manager</w:t>
            </w:r>
            <w:r w:rsidR="006064D4">
              <w:rPr>
                <w:rFonts w:ascii="Calibri" w:hAnsi="Calibri" w:cs="Calibri"/>
              </w:rPr>
              <w:t>/Duty Dispatcher</w:t>
            </w:r>
          </w:p>
        </w:tc>
      </w:tr>
      <w:tr w:rsidR="005A7B4B" w:rsidRPr="008851C9" w14:paraId="06347150" w14:textId="77777777">
        <w:trPr>
          <w:trHeight w:val="599"/>
        </w:trPr>
        <w:tc>
          <w:tcPr>
            <w:tcW w:w="4332" w:type="dxa"/>
            <w:tcBorders>
              <w:bottom w:val="single" w:sz="12" w:space="0" w:color="auto"/>
            </w:tcBorders>
            <w:vAlign w:val="center"/>
          </w:tcPr>
          <w:p w14:paraId="5A3CE4EA" w14:textId="77777777" w:rsidR="005A7B4B" w:rsidRPr="008851C9" w:rsidRDefault="005A7B4B">
            <w:pPr>
              <w:jc w:val="both"/>
              <w:rPr>
                <w:rFonts w:ascii="Calibri" w:hAnsi="Calibri" w:cs="Calibri"/>
              </w:rPr>
            </w:pPr>
            <w:r w:rsidRPr="008851C9">
              <w:rPr>
                <w:rFonts w:ascii="Calibri" w:hAnsi="Calibri" w:cs="Calibri"/>
              </w:rPr>
              <w:t xml:space="preserve"> </w:t>
            </w:r>
          </w:p>
        </w:tc>
        <w:tc>
          <w:tcPr>
            <w:tcW w:w="4910" w:type="dxa"/>
            <w:tcBorders>
              <w:bottom w:val="single" w:sz="12" w:space="0" w:color="auto"/>
            </w:tcBorders>
            <w:vAlign w:val="center"/>
          </w:tcPr>
          <w:p w14:paraId="6D26D7DF" w14:textId="77777777" w:rsidR="005A7B4B" w:rsidRPr="008851C9" w:rsidRDefault="005A7B4B">
            <w:pPr>
              <w:pStyle w:val="Header"/>
              <w:tabs>
                <w:tab w:val="clear" w:pos="4153"/>
                <w:tab w:val="clear" w:pos="8306"/>
              </w:tabs>
              <w:jc w:val="both"/>
              <w:rPr>
                <w:rFonts w:ascii="Calibri" w:hAnsi="Calibri" w:cs="Calibri"/>
              </w:rPr>
            </w:pPr>
          </w:p>
        </w:tc>
      </w:tr>
      <w:tr w:rsidR="005A7B4B" w:rsidRPr="008851C9" w14:paraId="19386A1B" w14:textId="77777777">
        <w:tc>
          <w:tcPr>
            <w:tcW w:w="4332" w:type="dxa"/>
            <w:tcBorders>
              <w:top w:val="single" w:sz="12" w:space="0" w:color="auto"/>
            </w:tcBorders>
            <w:vAlign w:val="center"/>
          </w:tcPr>
          <w:p w14:paraId="41C20BBC" w14:textId="77777777" w:rsidR="000D096E" w:rsidRDefault="005A7B4B">
            <w:pPr>
              <w:jc w:val="both"/>
              <w:rPr>
                <w:rFonts w:ascii="Calibri" w:hAnsi="Calibri" w:cs="Calibri"/>
                <w:b/>
              </w:rPr>
            </w:pPr>
            <w:r w:rsidRPr="008851C9">
              <w:rPr>
                <w:rFonts w:ascii="Calibri" w:hAnsi="Calibri" w:cs="Calibri"/>
                <w:b/>
              </w:rPr>
              <w:t>TEAM:</w:t>
            </w:r>
            <w:r w:rsidR="00CE7F7E">
              <w:rPr>
                <w:rFonts w:ascii="Calibri" w:hAnsi="Calibri" w:cs="Calibri"/>
                <w:b/>
              </w:rPr>
              <w:t xml:space="preserve"> </w:t>
            </w:r>
          </w:p>
          <w:p w14:paraId="24EBC1BC" w14:textId="217933B9" w:rsidR="005A7B4B" w:rsidRPr="00CE7F7E" w:rsidRDefault="00CE7F7E">
            <w:pPr>
              <w:jc w:val="both"/>
              <w:rPr>
                <w:rFonts w:ascii="Calibri" w:hAnsi="Calibri" w:cs="Calibri"/>
                <w:b/>
              </w:rPr>
            </w:pPr>
            <w:r>
              <w:rPr>
                <w:rFonts w:ascii="Calibri" w:hAnsi="Calibri" w:cs="Calibri"/>
              </w:rPr>
              <w:t>Customer Services Team</w:t>
            </w:r>
          </w:p>
        </w:tc>
        <w:tc>
          <w:tcPr>
            <w:tcW w:w="4910" w:type="dxa"/>
            <w:tcBorders>
              <w:top w:val="single" w:sz="12" w:space="0" w:color="auto"/>
            </w:tcBorders>
            <w:vAlign w:val="center"/>
          </w:tcPr>
          <w:p w14:paraId="28E0DB2E" w14:textId="77777777" w:rsidR="000D096E" w:rsidRDefault="005A7B4B">
            <w:pPr>
              <w:jc w:val="both"/>
              <w:rPr>
                <w:rFonts w:ascii="Calibri" w:hAnsi="Calibri" w:cs="Calibri"/>
                <w:b/>
              </w:rPr>
            </w:pPr>
            <w:r w:rsidRPr="008851C9">
              <w:rPr>
                <w:rFonts w:ascii="Calibri" w:hAnsi="Calibri" w:cs="Calibri"/>
                <w:b/>
              </w:rPr>
              <w:t>LOCATION:</w:t>
            </w:r>
            <w:r w:rsidR="00CE7F7E">
              <w:rPr>
                <w:rFonts w:ascii="Calibri" w:hAnsi="Calibri" w:cs="Calibri"/>
                <w:b/>
              </w:rPr>
              <w:t xml:space="preserve"> </w:t>
            </w:r>
          </w:p>
          <w:p w14:paraId="03742191" w14:textId="4C4908BB" w:rsidR="005946C1" w:rsidRPr="008851C9" w:rsidRDefault="00CE7F7E">
            <w:pPr>
              <w:jc w:val="both"/>
              <w:rPr>
                <w:rFonts w:ascii="Calibri" w:hAnsi="Calibri" w:cs="Calibri"/>
                <w:b/>
              </w:rPr>
            </w:pPr>
            <w:r>
              <w:rPr>
                <w:rFonts w:ascii="Calibri" w:hAnsi="Calibri" w:cs="Calibri"/>
              </w:rPr>
              <w:t>Terminal &amp; Aircraft</w:t>
            </w:r>
            <w:r w:rsidR="005946C1">
              <w:rPr>
                <w:rFonts w:ascii="Calibri" w:hAnsi="Calibri" w:cs="Calibri"/>
                <w:b/>
              </w:rPr>
              <w:t xml:space="preserve"> </w:t>
            </w:r>
          </w:p>
        </w:tc>
      </w:tr>
      <w:tr w:rsidR="005A7B4B" w:rsidRPr="008851C9" w14:paraId="6B37E329" w14:textId="77777777">
        <w:trPr>
          <w:trHeight w:val="602"/>
        </w:trPr>
        <w:tc>
          <w:tcPr>
            <w:tcW w:w="4332" w:type="dxa"/>
            <w:tcBorders>
              <w:bottom w:val="single" w:sz="12" w:space="0" w:color="auto"/>
            </w:tcBorders>
            <w:vAlign w:val="center"/>
          </w:tcPr>
          <w:p w14:paraId="5EF66886" w14:textId="1F9361A0" w:rsidR="005D07A9" w:rsidRPr="005946C1" w:rsidRDefault="005D07A9" w:rsidP="00CE7F7E">
            <w:pPr>
              <w:pStyle w:val="Header"/>
              <w:tabs>
                <w:tab w:val="clear" w:pos="4153"/>
                <w:tab w:val="clear" w:pos="8306"/>
              </w:tabs>
              <w:jc w:val="both"/>
              <w:rPr>
                <w:rFonts w:ascii="Calibri" w:hAnsi="Calibri" w:cs="Calibri"/>
              </w:rPr>
            </w:pPr>
          </w:p>
        </w:tc>
        <w:tc>
          <w:tcPr>
            <w:tcW w:w="4910" w:type="dxa"/>
            <w:tcBorders>
              <w:bottom w:val="single" w:sz="12" w:space="0" w:color="auto"/>
            </w:tcBorders>
            <w:vAlign w:val="center"/>
          </w:tcPr>
          <w:p w14:paraId="2E14B386" w14:textId="5D77FBD4" w:rsidR="005A7B4B" w:rsidRPr="005946C1" w:rsidRDefault="005A7B4B">
            <w:pPr>
              <w:pStyle w:val="Header"/>
              <w:tabs>
                <w:tab w:val="clear" w:pos="4153"/>
                <w:tab w:val="clear" w:pos="8306"/>
              </w:tabs>
              <w:jc w:val="both"/>
              <w:rPr>
                <w:rFonts w:ascii="Calibri" w:hAnsi="Calibri" w:cs="Calibri"/>
                <w:strike/>
              </w:rPr>
            </w:pPr>
          </w:p>
        </w:tc>
      </w:tr>
    </w:tbl>
    <w:p w14:paraId="5A1280AC" w14:textId="77777777" w:rsidR="005A7B4B" w:rsidRPr="008851C9" w:rsidRDefault="005A7B4B">
      <w:pPr>
        <w:jc w:val="both"/>
        <w:rPr>
          <w:rFonts w:ascii="Calibri" w:hAnsi="Calibri" w:cs="Calibri"/>
        </w:rPr>
      </w:pPr>
    </w:p>
    <w:p w14:paraId="12DF2C2A" w14:textId="77777777" w:rsidR="00115632" w:rsidRPr="008851C9" w:rsidRDefault="005A7B4B" w:rsidP="00F133AA">
      <w:pPr>
        <w:numPr>
          <w:ilvl w:val="0"/>
          <w:numId w:val="1"/>
        </w:numPr>
        <w:tabs>
          <w:tab w:val="clear" w:pos="360"/>
        </w:tabs>
        <w:spacing w:after="240"/>
        <w:ind w:left="720" w:hanging="720"/>
        <w:jc w:val="both"/>
        <w:rPr>
          <w:rFonts w:ascii="Calibri" w:hAnsi="Calibri" w:cs="Calibri"/>
          <w:b/>
        </w:rPr>
      </w:pPr>
      <w:r w:rsidRPr="008851C9">
        <w:rPr>
          <w:rFonts w:ascii="Calibri" w:hAnsi="Calibri" w:cs="Calibri"/>
          <w:b/>
        </w:rPr>
        <w:t>JOB OVERVIEW</w:t>
      </w:r>
    </w:p>
    <w:p w14:paraId="16AE0D65" w14:textId="082BD76D" w:rsidR="00115632" w:rsidRPr="005946C1" w:rsidRDefault="00F133AA" w:rsidP="00C0727E">
      <w:pPr>
        <w:pStyle w:val="DefaultText"/>
        <w:ind w:left="720" w:hanging="720"/>
        <w:jc w:val="both"/>
        <w:rPr>
          <w:rFonts w:ascii="Calibri" w:hAnsi="Calibri" w:cs="Calibri"/>
          <w:strike/>
        </w:rPr>
      </w:pPr>
      <w:r w:rsidRPr="008851C9">
        <w:rPr>
          <w:rFonts w:ascii="Calibri" w:hAnsi="Calibri" w:cs="Calibri"/>
          <w:lang w:val="en-US"/>
        </w:rPr>
        <w:t>1.1</w:t>
      </w:r>
      <w:r w:rsidRPr="008851C9">
        <w:rPr>
          <w:rFonts w:ascii="Calibri" w:hAnsi="Calibri" w:cs="Calibri"/>
          <w:lang w:val="en-US"/>
        </w:rPr>
        <w:tab/>
      </w:r>
      <w:r w:rsidR="00115632" w:rsidRPr="008851C9">
        <w:rPr>
          <w:rFonts w:ascii="Calibri" w:hAnsi="Calibri" w:cs="Calibri"/>
          <w:lang w:val="en-US"/>
        </w:rPr>
        <w:t xml:space="preserve">To </w:t>
      </w:r>
      <w:r w:rsidR="00C0727E" w:rsidRPr="00C0727E">
        <w:rPr>
          <w:rFonts w:ascii="Calibri" w:hAnsi="Calibri" w:cs="Calibri"/>
        </w:rPr>
        <w:t xml:space="preserve">operate </w:t>
      </w:r>
      <w:r w:rsidR="00CE7F7E" w:rsidRPr="00CE7F7E">
        <w:rPr>
          <w:rFonts w:ascii="Calibri" w:hAnsi="Calibri" w:cs="Calibri"/>
        </w:rPr>
        <w:t xml:space="preserve">within </w:t>
      </w:r>
      <w:r w:rsidR="00C0727E" w:rsidRPr="00CE7F7E">
        <w:rPr>
          <w:rFonts w:ascii="Calibri" w:hAnsi="Calibri" w:cs="Calibri"/>
        </w:rPr>
        <w:t>a</w:t>
      </w:r>
      <w:r w:rsidR="00C0727E" w:rsidRPr="00C0727E">
        <w:rPr>
          <w:rFonts w:ascii="Calibri" w:hAnsi="Calibri" w:cs="Calibri"/>
        </w:rPr>
        <w:t xml:space="preserve"> flexible and effective roster to </w:t>
      </w:r>
      <w:r w:rsidR="00937D80" w:rsidRPr="00C4002B">
        <w:rPr>
          <w:rFonts w:ascii="Calibri" w:hAnsi="Calibri" w:cs="Calibri"/>
        </w:rPr>
        <w:t>deliver great customer service</w:t>
      </w:r>
      <w:r w:rsidR="00937D80">
        <w:rPr>
          <w:rFonts w:ascii="Calibri" w:hAnsi="Calibri" w:cs="Calibri"/>
          <w:color w:val="FF0000"/>
        </w:rPr>
        <w:t xml:space="preserve"> </w:t>
      </w:r>
      <w:r w:rsidR="00C0727E" w:rsidRPr="00C0727E">
        <w:rPr>
          <w:rFonts w:ascii="Calibri" w:hAnsi="Calibri" w:cs="Calibri"/>
        </w:rPr>
        <w:t xml:space="preserve">associated with the provision of </w:t>
      </w:r>
      <w:r w:rsidR="005946C1" w:rsidRPr="00C4002B">
        <w:rPr>
          <w:rFonts w:ascii="Calibri" w:hAnsi="Calibri" w:cs="Calibri"/>
        </w:rPr>
        <w:t>cleaning</w:t>
      </w:r>
      <w:r w:rsidR="00093280" w:rsidRPr="00C4002B">
        <w:rPr>
          <w:rFonts w:ascii="Calibri" w:hAnsi="Calibri" w:cs="Calibri"/>
        </w:rPr>
        <w:t xml:space="preserve"> and </w:t>
      </w:r>
      <w:r w:rsidR="005946C1" w:rsidRPr="00C4002B">
        <w:rPr>
          <w:rFonts w:ascii="Calibri" w:hAnsi="Calibri" w:cs="Calibri"/>
        </w:rPr>
        <w:t>hygiene</w:t>
      </w:r>
      <w:r w:rsidR="005946C1">
        <w:rPr>
          <w:rFonts w:ascii="Calibri" w:hAnsi="Calibri" w:cs="Calibri"/>
          <w:color w:val="FF0000"/>
        </w:rPr>
        <w:t xml:space="preserve"> </w:t>
      </w:r>
      <w:r w:rsidR="00937D80" w:rsidRPr="00C4002B">
        <w:rPr>
          <w:rFonts w:ascii="Calibri" w:hAnsi="Calibri" w:cs="Calibri"/>
        </w:rPr>
        <w:t>duties within</w:t>
      </w:r>
      <w:r w:rsidR="00937D80">
        <w:rPr>
          <w:rFonts w:ascii="Calibri" w:hAnsi="Calibri" w:cs="Calibri"/>
        </w:rPr>
        <w:t xml:space="preserve"> </w:t>
      </w:r>
      <w:r w:rsidR="00C0727E" w:rsidRPr="00C0727E">
        <w:rPr>
          <w:rFonts w:ascii="Calibri" w:hAnsi="Calibri" w:cs="Calibri"/>
        </w:rPr>
        <w:t>Bournemouth Airport buildings and facilities</w:t>
      </w:r>
      <w:r w:rsidR="005946C1">
        <w:rPr>
          <w:rFonts w:ascii="Calibri" w:hAnsi="Calibri" w:cs="Calibri"/>
        </w:rPr>
        <w:t>.</w:t>
      </w:r>
    </w:p>
    <w:p w14:paraId="2E448FC5" w14:textId="77777777" w:rsidR="00C0727E" w:rsidRDefault="00C0727E" w:rsidP="00C0727E">
      <w:pPr>
        <w:pStyle w:val="DefaultText"/>
        <w:ind w:left="720" w:hanging="720"/>
        <w:jc w:val="both"/>
        <w:rPr>
          <w:rFonts w:ascii="Calibri" w:hAnsi="Calibri" w:cs="Calibri"/>
        </w:rPr>
      </w:pPr>
    </w:p>
    <w:p w14:paraId="174C3543" w14:textId="44F67688" w:rsidR="00093280" w:rsidRDefault="00C0727E" w:rsidP="00937D80">
      <w:pPr>
        <w:pStyle w:val="DefaultText"/>
        <w:ind w:left="720" w:hanging="720"/>
        <w:jc w:val="both"/>
        <w:rPr>
          <w:rFonts w:ascii="Calibri" w:hAnsi="Calibri" w:cs="Calibri"/>
        </w:rPr>
      </w:pPr>
      <w:r>
        <w:rPr>
          <w:rFonts w:ascii="Calibri" w:hAnsi="Calibri" w:cs="Calibri"/>
        </w:rPr>
        <w:t xml:space="preserve">1.2 </w:t>
      </w:r>
      <w:r>
        <w:rPr>
          <w:rFonts w:ascii="Calibri" w:hAnsi="Calibri" w:cs="Calibri"/>
        </w:rPr>
        <w:tab/>
      </w:r>
      <w:r w:rsidR="00093280" w:rsidRPr="005C0F06">
        <w:rPr>
          <w:rFonts w:ascii="Calibri" w:hAnsi="Calibri" w:cs="Calibri"/>
        </w:rPr>
        <w:t>To carry out basic maintenance duties such as industrial cleaning, painting, litter picking</w:t>
      </w:r>
      <w:r w:rsidR="00B440AC" w:rsidRPr="005C0F06">
        <w:rPr>
          <w:rFonts w:ascii="Calibri" w:hAnsi="Calibri" w:cs="Calibri"/>
        </w:rPr>
        <w:t>, etc</w:t>
      </w:r>
      <w:r w:rsidR="00613FD2">
        <w:rPr>
          <w:rFonts w:ascii="Calibri" w:hAnsi="Calibri" w:cs="Calibri"/>
        </w:rPr>
        <w:t xml:space="preserve"> </w:t>
      </w:r>
      <w:r w:rsidR="00937D80" w:rsidRPr="005C0F06">
        <w:rPr>
          <w:rFonts w:ascii="Calibri" w:hAnsi="Calibri" w:cs="Calibri"/>
        </w:rPr>
        <w:t xml:space="preserve">and to assist the </w:t>
      </w:r>
      <w:r w:rsidR="005C0F06">
        <w:rPr>
          <w:rFonts w:ascii="Calibri" w:hAnsi="Calibri" w:cs="Calibri"/>
        </w:rPr>
        <w:t>Customer Services Department</w:t>
      </w:r>
      <w:r w:rsidR="00937D80" w:rsidRPr="005C0F06">
        <w:rPr>
          <w:rFonts w:ascii="Calibri" w:hAnsi="Calibri" w:cs="Calibri"/>
        </w:rPr>
        <w:t xml:space="preserve"> where required in </w:t>
      </w:r>
      <w:r w:rsidR="00B440AC" w:rsidRPr="005C0F06">
        <w:rPr>
          <w:rFonts w:ascii="Calibri" w:hAnsi="Calibri" w:cs="Calibri"/>
        </w:rPr>
        <w:t xml:space="preserve">facilities </w:t>
      </w:r>
      <w:r w:rsidR="00937D80" w:rsidRPr="005C0F06">
        <w:rPr>
          <w:rFonts w:ascii="Calibri" w:hAnsi="Calibri" w:cs="Calibri"/>
        </w:rPr>
        <w:t>maintenance activities.</w:t>
      </w:r>
    </w:p>
    <w:p w14:paraId="5E216ECC" w14:textId="43A4641F" w:rsidR="0028641D" w:rsidRDefault="0028641D" w:rsidP="00937D80">
      <w:pPr>
        <w:pStyle w:val="DefaultText"/>
        <w:ind w:left="720" w:hanging="720"/>
        <w:jc w:val="both"/>
        <w:rPr>
          <w:rFonts w:ascii="Calibri" w:hAnsi="Calibri" w:cs="Calibri"/>
        </w:rPr>
      </w:pPr>
    </w:p>
    <w:p w14:paraId="6C31210F" w14:textId="5C4C83D1" w:rsidR="00FC2021" w:rsidRPr="0028641D" w:rsidRDefault="0028641D" w:rsidP="00020DDA">
      <w:pPr>
        <w:pStyle w:val="DefaultText"/>
        <w:ind w:left="720" w:hanging="720"/>
        <w:jc w:val="both"/>
        <w:rPr>
          <w:rFonts w:ascii="Calibri" w:hAnsi="Calibri" w:cs="Calibri"/>
        </w:rPr>
      </w:pPr>
      <w:r>
        <w:rPr>
          <w:rFonts w:ascii="Calibri" w:hAnsi="Calibri" w:cs="Calibri"/>
        </w:rPr>
        <w:t xml:space="preserve">1.3 </w:t>
      </w:r>
      <w:r>
        <w:rPr>
          <w:rFonts w:ascii="Calibri" w:hAnsi="Calibri" w:cs="Calibri"/>
        </w:rPr>
        <w:tab/>
      </w:r>
      <w:r w:rsidR="00FC2021" w:rsidRPr="0028641D">
        <w:rPr>
          <w:rFonts w:ascii="Calibri" w:hAnsi="Calibri" w:cs="Calibri"/>
        </w:rPr>
        <w:t xml:space="preserve">To </w:t>
      </w:r>
      <w:r w:rsidR="00FC2021" w:rsidRPr="0028641D">
        <w:rPr>
          <w:rFonts w:ascii="Calibri" w:hAnsi="Calibri" w:cs="Calibri"/>
          <w:lang w:val="en-US"/>
        </w:rPr>
        <w:t>provide support and assistance to the Bourne</w:t>
      </w:r>
      <w:r w:rsidR="00020DDA" w:rsidRPr="0028641D">
        <w:rPr>
          <w:rFonts w:ascii="Calibri" w:hAnsi="Calibri" w:cs="Calibri"/>
          <w:lang w:val="en-US"/>
        </w:rPr>
        <w:t xml:space="preserve">mouth Airport </w:t>
      </w:r>
      <w:r w:rsidR="00613FD2">
        <w:rPr>
          <w:rFonts w:ascii="Calibri" w:hAnsi="Calibri" w:cs="Calibri"/>
          <w:lang w:val="en-US"/>
        </w:rPr>
        <w:t xml:space="preserve">Customer Services </w:t>
      </w:r>
      <w:r w:rsidR="00FC2021" w:rsidRPr="0028641D">
        <w:rPr>
          <w:rFonts w:ascii="Calibri" w:hAnsi="Calibri" w:cs="Calibri"/>
          <w:lang w:val="en-US"/>
        </w:rPr>
        <w:t>Team in t</w:t>
      </w:r>
      <w:r w:rsidR="00FC2021" w:rsidRPr="0028641D">
        <w:rPr>
          <w:rFonts w:ascii="Calibri" w:hAnsi="Calibri" w:cs="Calibri"/>
        </w:rPr>
        <w:t>he provision of a special needs service for persons with reduced mobility (PRM), Departing and/or Arriving at Bournemouth Airport. It is understood that PRM means any person whose mobility is reduced due physical incapacity (sensory or locomotory), an intellectual deficiency, age, illness, or any other cause of disability when using transport and whose situation needs special attention, including the bespoke adaptation of a person’s needs in respect of the services provided to all passengers.</w:t>
      </w:r>
      <w:r w:rsidR="00FC2021" w:rsidRPr="0028641D">
        <w:rPr>
          <w:rFonts w:ascii="Arial" w:hAnsi="Arial" w:cs="Arial"/>
          <w:color w:val="3366FF"/>
        </w:rPr>
        <w:t xml:space="preserve"> </w:t>
      </w:r>
    </w:p>
    <w:p w14:paraId="33CE38C2" w14:textId="77777777" w:rsidR="00C0727E" w:rsidRPr="00C0727E" w:rsidRDefault="00C0727E" w:rsidP="00020DDA">
      <w:pPr>
        <w:pStyle w:val="DefaultText"/>
        <w:jc w:val="both"/>
        <w:rPr>
          <w:rFonts w:ascii="Calibri" w:hAnsi="Calibri" w:cs="Calibri"/>
        </w:rPr>
      </w:pPr>
    </w:p>
    <w:p w14:paraId="09642B25" w14:textId="415DA7CF" w:rsidR="0085391C" w:rsidRDefault="00C0727E" w:rsidP="00F133AA">
      <w:pPr>
        <w:autoSpaceDE w:val="0"/>
        <w:autoSpaceDN w:val="0"/>
        <w:adjustRightInd w:val="0"/>
        <w:ind w:left="720" w:hanging="720"/>
        <w:rPr>
          <w:rFonts w:ascii="Calibri" w:hAnsi="Calibri" w:cs="Calibri"/>
        </w:rPr>
      </w:pPr>
      <w:r>
        <w:rPr>
          <w:rFonts w:ascii="Calibri" w:hAnsi="Calibri" w:cs="Calibri"/>
        </w:rPr>
        <w:t>1.</w:t>
      </w:r>
      <w:r w:rsidR="00613FD2">
        <w:rPr>
          <w:rFonts w:ascii="Calibri" w:hAnsi="Calibri" w:cs="Calibri"/>
        </w:rPr>
        <w:t>4</w:t>
      </w:r>
      <w:r w:rsidR="00F133AA" w:rsidRPr="008851C9">
        <w:rPr>
          <w:rFonts w:ascii="Calibri" w:hAnsi="Calibri" w:cs="Calibri"/>
        </w:rPr>
        <w:tab/>
      </w:r>
      <w:r w:rsidR="0085391C" w:rsidRPr="0028641D">
        <w:rPr>
          <w:rFonts w:ascii="Calibri" w:hAnsi="Calibri" w:cs="Calibri"/>
        </w:rPr>
        <w:t>Reporting to the A</w:t>
      </w:r>
      <w:r w:rsidR="0028641D">
        <w:rPr>
          <w:rFonts w:ascii="Calibri" w:hAnsi="Calibri" w:cs="Calibri"/>
        </w:rPr>
        <w:t xml:space="preserve">irport </w:t>
      </w:r>
      <w:r w:rsidR="0085391C" w:rsidRPr="0028641D">
        <w:rPr>
          <w:rFonts w:ascii="Calibri" w:hAnsi="Calibri" w:cs="Calibri"/>
        </w:rPr>
        <w:t>D</w:t>
      </w:r>
      <w:r w:rsidR="0028641D">
        <w:rPr>
          <w:rFonts w:ascii="Calibri" w:hAnsi="Calibri" w:cs="Calibri"/>
        </w:rPr>
        <w:t xml:space="preserve">uty </w:t>
      </w:r>
      <w:r w:rsidR="0085391C" w:rsidRPr="0028641D">
        <w:rPr>
          <w:rFonts w:ascii="Calibri" w:hAnsi="Calibri" w:cs="Calibri"/>
        </w:rPr>
        <w:t>M</w:t>
      </w:r>
      <w:r w:rsidR="0028641D">
        <w:rPr>
          <w:rFonts w:ascii="Calibri" w:hAnsi="Calibri" w:cs="Calibri"/>
        </w:rPr>
        <w:t>anager</w:t>
      </w:r>
      <w:r w:rsidR="00937D80" w:rsidRPr="0028641D">
        <w:rPr>
          <w:rFonts w:ascii="Calibri" w:hAnsi="Calibri" w:cs="Calibri"/>
        </w:rPr>
        <w:t xml:space="preserve"> </w:t>
      </w:r>
      <w:r w:rsidR="0085391C" w:rsidRPr="0028641D">
        <w:rPr>
          <w:rFonts w:ascii="Calibri" w:hAnsi="Calibri" w:cs="Calibri"/>
        </w:rPr>
        <w:t>provid</w:t>
      </w:r>
      <w:r w:rsidR="0028641D">
        <w:rPr>
          <w:rFonts w:ascii="Calibri" w:hAnsi="Calibri" w:cs="Calibri"/>
        </w:rPr>
        <w:t>ing</w:t>
      </w:r>
      <w:r w:rsidR="0085391C" w:rsidRPr="0028641D">
        <w:rPr>
          <w:rFonts w:ascii="Calibri" w:hAnsi="Calibri" w:cs="Calibri"/>
        </w:rPr>
        <w:t xml:space="preserve"> support and assistance </w:t>
      </w:r>
      <w:r w:rsidR="00937D80" w:rsidRPr="0028641D">
        <w:rPr>
          <w:rFonts w:ascii="Calibri" w:hAnsi="Calibri" w:cs="Calibri"/>
        </w:rPr>
        <w:t xml:space="preserve">to the Customer Services team </w:t>
      </w:r>
      <w:r w:rsidR="0085391C" w:rsidRPr="0028641D">
        <w:rPr>
          <w:rFonts w:ascii="Calibri" w:hAnsi="Calibri" w:cs="Calibri"/>
        </w:rPr>
        <w:t xml:space="preserve">by providing a positive greeting, image and a high level of customer service to internal and external customers in accordance with </w:t>
      </w:r>
      <w:r w:rsidR="00613FD2">
        <w:rPr>
          <w:rFonts w:ascii="Calibri" w:hAnsi="Calibri" w:cs="Calibri"/>
        </w:rPr>
        <w:t xml:space="preserve">RCA </w:t>
      </w:r>
      <w:r w:rsidR="0085391C" w:rsidRPr="0028641D">
        <w:rPr>
          <w:rFonts w:ascii="Calibri" w:hAnsi="Calibri" w:cs="Calibri"/>
        </w:rPr>
        <w:t>Values</w:t>
      </w:r>
      <w:r w:rsidR="0085391C" w:rsidRPr="008851C9">
        <w:rPr>
          <w:rFonts w:ascii="Calibri" w:hAnsi="Calibri" w:cs="Calibri"/>
        </w:rPr>
        <w:t xml:space="preserve">. </w:t>
      </w:r>
    </w:p>
    <w:p w14:paraId="62D7D48D" w14:textId="77777777" w:rsidR="00BE0B33" w:rsidRDefault="00BE0B33" w:rsidP="00F133AA">
      <w:pPr>
        <w:autoSpaceDE w:val="0"/>
        <w:autoSpaceDN w:val="0"/>
        <w:adjustRightInd w:val="0"/>
        <w:ind w:left="720" w:hanging="720"/>
        <w:rPr>
          <w:rFonts w:ascii="Calibri" w:hAnsi="Calibri" w:cs="Calibri"/>
        </w:rPr>
      </w:pPr>
    </w:p>
    <w:p w14:paraId="0D020236" w14:textId="4622AB8F" w:rsidR="00BE0B33" w:rsidRDefault="00BE0B33" w:rsidP="000574A9">
      <w:pPr>
        <w:pStyle w:val="BodyText"/>
        <w:ind w:left="720" w:hanging="720"/>
        <w:rPr>
          <w:rFonts w:ascii="Calibri" w:hAnsi="Calibri" w:cs="Calibri"/>
        </w:rPr>
      </w:pPr>
      <w:r w:rsidRPr="000574A9">
        <w:rPr>
          <w:rFonts w:ascii="Calibri" w:hAnsi="Calibri" w:cs="Calibri"/>
          <w:szCs w:val="24"/>
        </w:rPr>
        <w:t>1.</w:t>
      </w:r>
      <w:r w:rsidR="00613FD2">
        <w:rPr>
          <w:rFonts w:ascii="Calibri" w:hAnsi="Calibri" w:cs="Calibri"/>
          <w:szCs w:val="24"/>
        </w:rPr>
        <w:t>6</w:t>
      </w:r>
      <w:r w:rsidRPr="000574A9">
        <w:rPr>
          <w:rFonts w:ascii="Calibri" w:hAnsi="Calibri" w:cs="Calibri"/>
          <w:szCs w:val="24"/>
        </w:rPr>
        <w:tab/>
        <w:t xml:space="preserve">To work with </w:t>
      </w:r>
      <w:r w:rsidR="00CE7F7E">
        <w:rPr>
          <w:rFonts w:ascii="Calibri" w:hAnsi="Calibri" w:cs="Calibri"/>
          <w:szCs w:val="24"/>
        </w:rPr>
        <w:t xml:space="preserve">a shift pattern </w:t>
      </w:r>
      <w:r w:rsidRPr="000574A9">
        <w:rPr>
          <w:rFonts w:ascii="Calibri" w:hAnsi="Calibri" w:cs="Calibri"/>
          <w:szCs w:val="24"/>
        </w:rPr>
        <w:t xml:space="preserve">system which provides flexibility of working hours to meet the challenge of seasonal business. This may require the working of additional hours during the summer season and reduced </w:t>
      </w:r>
      <w:r w:rsidR="000574A9">
        <w:rPr>
          <w:rFonts w:ascii="Calibri" w:hAnsi="Calibri" w:cs="Calibri"/>
          <w:szCs w:val="24"/>
        </w:rPr>
        <w:t xml:space="preserve">hours during the winter season. </w:t>
      </w:r>
      <w:r w:rsidRPr="000574A9">
        <w:rPr>
          <w:rFonts w:ascii="Calibri" w:hAnsi="Calibri" w:cs="Calibri"/>
        </w:rPr>
        <w:t>Base salary will remain consistent across all working months.</w:t>
      </w:r>
    </w:p>
    <w:p w14:paraId="3B1C649E" w14:textId="4B4CC8CE" w:rsidR="00613FD2" w:rsidRDefault="00613FD2" w:rsidP="000574A9">
      <w:pPr>
        <w:pStyle w:val="BodyText"/>
        <w:ind w:left="720" w:hanging="720"/>
        <w:rPr>
          <w:rFonts w:ascii="Calibri" w:hAnsi="Calibri" w:cs="Calibri"/>
        </w:rPr>
      </w:pPr>
    </w:p>
    <w:p w14:paraId="5BC064A5" w14:textId="440699C6" w:rsidR="00613FD2" w:rsidRDefault="00613FD2" w:rsidP="000574A9">
      <w:pPr>
        <w:pStyle w:val="BodyText"/>
        <w:ind w:left="720" w:hanging="720"/>
        <w:rPr>
          <w:rFonts w:ascii="Calibri" w:hAnsi="Calibri" w:cs="Calibri"/>
        </w:rPr>
      </w:pPr>
      <w:r>
        <w:rPr>
          <w:rFonts w:ascii="Calibri" w:hAnsi="Calibri" w:cs="Calibri"/>
        </w:rPr>
        <w:t xml:space="preserve">1.7 </w:t>
      </w:r>
      <w:r>
        <w:rPr>
          <w:rFonts w:ascii="Calibri" w:hAnsi="Calibri" w:cs="Calibri"/>
        </w:rPr>
        <w:tab/>
        <w:t xml:space="preserve">To </w:t>
      </w:r>
      <w:r w:rsidR="00561417">
        <w:rPr>
          <w:rFonts w:ascii="Calibri" w:hAnsi="Calibri" w:cs="Calibri"/>
        </w:rPr>
        <w:t>provide</w:t>
      </w:r>
      <w:r>
        <w:rPr>
          <w:rFonts w:ascii="Calibri" w:hAnsi="Calibri" w:cs="Calibri"/>
        </w:rPr>
        <w:t xml:space="preserve"> </w:t>
      </w:r>
      <w:r w:rsidR="006064D4">
        <w:rPr>
          <w:rFonts w:ascii="Calibri" w:hAnsi="Calibri" w:cs="Calibri"/>
        </w:rPr>
        <w:t xml:space="preserve">Aircraft </w:t>
      </w:r>
      <w:r w:rsidR="00561417">
        <w:rPr>
          <w:rFonts w:ascii="Calibri" w:hAnsi="Calibri" w:cs="Calibri"/>
        </w:rPr>
        <w:t xml:space="preserve">cleaning services to </w:t>
      </w:r>
      <w:r>
        <w:rPr>
          <w:rFonts w:ascii="Calibri" w:hAnsi="Calibri" w:cs="Calibri"/>
        </w:rPr>
        <w:t xml:space="preserve">the Bournemouth Airport handling </w:t>
      </w:r>
      <w:r w:rsidR="00561417">
        <w:rPr>
          <w:rFonts w:ascii="Calibri" w:hAnsi="Calibri" w:cs="Calibri"/>
        </w:rPr>
        <w:t xml:space="preserve">Team in the provision of Aircraft Cleaning delivering high levels of service </w:t>
      </w:r>
      <w:r w:rsidR="006064D4">
        <w:rPr>
          <w:rFonts w:ascii="Calibri" w:hAnsi="Calibri" w:cs="Calibri"/>
        </w:rPr>
        <w:t xml:space="preserve">which </w:t>
      </w:r>
      <w:r w:rsidR="00561417">
        <w:rPr>
          <w:rFonts w:ascii="Calibri" w:hAnsi="Calibri" w:cs="Calibri"/>
        </w:rPr>
        <w:t xml:space="preserve">meet Airline standards and procedures.  </w:t>
      </w:r>
    </w:p>
    <w:p w14:paraId="211B950E" w14:textId="77777777" w:rsidR="00937D80" w:rsidRDefault="00937D80" w:rsidP="000574A9">
      <w:pPr>
        <w:pStyle w:val="BodyText"/>
        <w:ind w:left="720" w:hanging="720"/>
        <w:rPr>
          <w:rFonts w:ascii="Calibri" w:hAnsi="Calibri" w:cs="Calibri"/>
        </w:rPr>
      </w:pPr>
    </w:p>
    <w:p w14:paraId="3A31FFD8" w14:textId="77777777" w:rsidR="00937D80" w:rsidRPr="000574A9" w:rsidRDefault="00937D80" w:rsidP="000574A9">
      <w:pPr>
        <w:pStyle w:val="BodyText"/>
        <w:ind w:left="720" w:hanging="720"/>
        <w:rPr>
          <w:rFonts w:ascii="Calibri" w:hAnsi="Calibri" w:cs="Calibri"/>
          <w:szCs w:val="24"/>
        </w:rPr>
      </w:pPr>
    </w:p>
    <w:p w14:paraId="2B30DF6E" w14:textId="77777777" w:rsidR="005A7B4B" w:rsidRPr="008851C9" w:rsidRDefault="005A7B4B">
      <w:pPr>
        <w:pStyle w:val="BodyText"/>
        <w:rPr>
          <w:rFonts w:ascii="Calibri" w:hAnsi="Calibri" w:cs="Calibri"/>
          <w:szCs w:val="24"/>
        </w:rPr>
      </w:pPr>
    </w:p>
    <w:p w14:paraId="0CF85043" w14:textId="77777777" w:rsidR="005A7B4B" w:rsidRPr="008851C9" w:rsidRDefault="005A7B4B">
      <w:pPr>
        <w:numPr>
          <w:ilvl w:val="0"/>
          <w:numId w:val="1"/>
        </w:numPr>
        <w:tabs>
          <w:tab w:val="clear" w:pos="360"/>
        </w:tabs>
        <w:spacing w:after="240"/>
        <w:ind w:left="720" w:hanging="720"/>
        <w:jc w:val="both"/>
        <w:rPr>
          <w:rFonts w:ascii="Calibri" w:hAnsi="Calibri" w:cs="Calibri"/>
          <w:b/>
        </w:rPr>
      </w:pPr>
      <w:r w:rsidRPr="008851C9">
        <w:rPr>
          <w:rFonts w:ascii="Calibri" w:hAnsi="Calibri" w:cs="Calibri"/>
          <w:b/>
        </w:rPr>
        <w:t xml:space="preserve">PRINCIPAL ACCOUNTABILITIES </w:t>
      </w:r>
    </w:p>
    <w:p w14:paraId="2D2BD0E4" w14:textId="77777777" w:rsidR="00964BC1" w:rsidRPr="00561417" w:rsidRDefault="0085391C">
      <w:pPr>
        <w:rPr>
          <w:rFonts w:ascii="Calibri" w:hAnsi="Calibri" w:cs="Calibri"/>
        </w:rPr>
      </w:pPr>
      <w:r w:rsidRPr="00561417">
        <w:rPr>
          <w:rFonts w:ascii="Calibri" w:hAnsi="Calibri" w:cs="Calibri"/>
        </w:rPr>
        <w:t>2.1</w:t>
      </w:r>
      <w:r w:rsidRPr="00561417">
        <w:rPr>
          <w:rFonts w:ascii="Calibri" w:hAnsi="Calibri" w:cs="Calibri"/>
        </w:rPr>
        <w:tab/>
      </w:r>
      <w:r w:rsidR="004129AA" w:rsidRPr="00561417">
        <w:rPr>
          <w:rFonts w:ascii="Calibri" w:hAnsi="Calibri" w:cs="Calibri"/>
        </w:rPr>
        <w:t xml:space="preserve">Customer </w:t>
      </w:r>
      <w:r w:rsidR="00F133AA" w:rsidRPr="00561417">
        <w:rPr>
          <w:rFonts w:ascii="Calibri" w:hAnsi="Calibri" w:cs="Calibri"/>
        </w:rPr>
        <w:t>Service</w:t>
      </w:r>
      <w:r w:rsidR="004129AA" w:rsidRPr="00561417">
        <w:rPr>
          <w:rFonts w:ascii="Calibri" w:hAnsi="Calibri" w:cs="Calibri"/>
        </w:rPr>
        <w:t xml:space="preserve"> </w:t>
      </w:r>
      <w:r w:rsidR="00070A25" w:rsidRPr="00561417">
        <w:rPr>
          <w:rFonts w:ascii="Calibri" w:hAnsi="Calibri" w:cs="Calibri"/>
        </w:rPr>
        <w:t>Accountabilities</w:t>
      </w:r>
    </w:p>
    <w:p w14:paraId="04F9774D" w14:textId="77777777" w:rsidR="003306A9" w:rsidRPr="008851C9" w:rsidRDefault="003306A9">
      <w:pPr>
        <w:rPr>
          <w:rFonts w:ascii="Calibri" w:hAnsi="Calibri" w:cs="Calibri"/>
          <w:u w:val="single"/>
        </w:rPr>
      </w:pPr>
    </w:p>
    <w:p w14:paraId="7162687C" w14:textId="2E9EA39E" w:rsidR="0085391C" w:rsidRPr="00561417" w:rsidRDefault="00F133AA" w:rsidP="00F133AA">
      <w:pPr>
        <w:autoSpaceDE w:val="0"/>
        <w:autoSpaceDN w:val="0"/>
        <w:adjustRightInd w:val="0"/>
        <w:ind w:left="720" w:hanging="720"/>
        <w:rPr>
          <w:rFonts w:ascii="Calibri" w:hAnsi="Calibri" w:cs="Calibri"/>
          <w:lang w:val="en-US"/>
        </w:rPr>
      </w:pPr>
      <w:r w:rsidRPr="008851C9">
        <w:rPr>
          <w:rFonts w:ascii="Calibri" w:hAnsi="Calibri" w:cs="Calibri"/>
          <w:lang w:val="en-US"/>
        </w:rPr>
        <w:t>2.1.1</w:t>
      </w:r>
      <w:r w:rsidRPr="008851C9">
        <w:rPr>
          <w:rFonts w:ascii="Calibri" w:hAnsi="Calibri" w:cs="Calibri"/>
          <w:lang w:val="en-US"/>
        </w:rPr>
        <w:tab/>
      </w:r>
      <w:r w:rsidR="0085391C" w:rsidRPr="00561417">
        <w:rPr>
          <w:rFonts w:ascii="Calibri" w:hAnsi="Calibri" w:cs="Calibri"/>
          <w:lang w:val="en-US"/>
        </w:rPr>
        <w:t>To assist in the smooth running of the day to day Airport operatio</w:t>
      </w:r>
      <w:r w:rsidR="00B440AC" w:rsidRPr="00561417">
        <w:rPr>
          <w:rFonts w:ascii="Calibri" w:hAnsi="Calibri" w:cs="Calibri"/>
          <w:lang w:val="en-US"/>
        </w:rPr>
        <w:t>ns in a customer facing role</w:t>
      </w:r>
      <w:r w:rsidR="00561417">
        <w:rPr>
          <w:rFonts w:ascii="Calibri" w:hAnsi="Calibri" w:cs="Calibri"/>
          <w:lang w:val="en-US"/>
        </w:rPr>
        <w:t>.</w:t>
      </w:r>
    </w:p>
    <w:p w14:paraId="674F60FE" w14:textId="77777777" w:rsidR="00B440AC" w:rsidRDefault="00B440AC" w:rsidP="00F133AA">
      <w:pPr>
        <w:autoSpaceDE w:val="0"/>
        <w:autoSpaceDN w:val="0"/>
        <w:adjustRightInd w:val="0"/>
        <w:ind w:left="720" w:hanging="720"/>
        <w:rPr>
          <w:rFonts w:ascii="Calibri" w:hAnsi="Calibri" w:cs="Calibri"/>
          <w:lang w:val="en-US"/>
        </w:rPr>
      </w:pPr>
    </w:p>
    <w:p w14:paraId="6B48EB87" w14:textId="69368228" w:rsidR="00B440AC" w:rsidRPr="00561417" w:rsidRDefault="003306A9" w:rsidP="00A90494">
      <w:pPr>
        <w:pStyle w:val="NoSpacing"/>
        <w:ind w:left="720" w:hanging="720"/>
        <w:rPr>
          <w:rFonts w:ascii="Calibri" w:hAnsi="Calibri" w:cs="Calibri"/>
        </w:rPr>
      </w:pPr>
      <w:r w:rsidRPr="003306A9">
        <w:rPr>
          <w:rFonts w:ascii="Calibri" w:hAnsi="Calibri" w:cs="Calibri"/>
          <w:lang w:val="en-US"/>
        </w:rPr>
        <w:t>2.1.2</w:t>
      </w:r>
      <w:r w:rsidRPr="003306A9">
        <w:rPr>
          <w:rFonts w:ascii="Calibri" w:hAnsi="Calibri" w:cs="Calibri"/>
          <w:lang w:val="en-US"/>
        </w:rPr>
        <w:tab/>
      </w:r>
      <w:r w:rsidRPr="00561417">
        <w:rPr>
          <w:rFonts w:ascii="Calibri" w:hAnsi="Calibri" w:cs="Calibri"/>
        </w:rPr>
        <w:t xml:space="preserve">In this customer-facing role a </w:t>
      </w:r>
      <w:r w:rsidR="00561417">
        <w:rPr>
          <w:rFonts w:ascii="Calibri" w:hAnsi="Calibri" w:cs="Calibri"/>
        </w:rPr>
        <w:t xml:space="preserve">Cleaning </w:t>
      </w:r>
      <w:r w:rsidRPr="00561417">
        <w:rPr>
          <w:rFonts w:ascii="Calibri" w:hAnsi="Calibri" w:cs="Calibri"/>
        </w:rPr>
        <w:t>Operative will maintain all Bournemouth Airport buildings and facilities to a high standard of operational availability</w:t>
      </w:r>
      <w:r w:rsidR="00561417">
        <w:rPr>
          <w:rFonts w:ascii="Calibri" w:hAnsi="Calibri" w:cs="Calibri"/>
        </w:rPr>
        <w:t xml:space="preserve"> with </w:t>
      </w:r>
      <w:r w:rsidR="00BA6679">
        <w:rPr>
          <w:rFonts w:ascii="Calibri" w:hAnsi="Calibri" w:cs="Calibri"/>
        </w:rPr>
        <w:t xml:space="preserve">a </w:t>
      </w:r>
      <w:r w:rsidR="00BA6679" w:rsidRPr="00561417">
        <w:rPr>
          <w:rFonts w:ascii="Calibri" w:hAnsi="Calibri" w:cs="Calibri"/>
        </w:rPr>
        <w:t>clean</w:t>
      </w:r>
      <w:r w:rsidR="00B440AC" w:rsidRPr="00561417">
        <w:rPr>
          <w:rFonts w:ascii="Calibri" w:hAnsi="Calibri" w:cs="Calibri"/>
        </w:rPr>
        <w:t xml:space="preserve"> and hygien</w:t>
      </w:r>
      <w:r w:rsidR="00561417">
        <w:rPr>
          <w:rFonts w:ascii="Calibri" w:hAnsi="Calibri" w:cs="Calibri"/>
        </w:rPr>
        <w:t>ic environment at all times</w:t>
      </w:r>
      <w:r w:rsidR="006064D4">
        <w:rPr>
          <w:rFonts w:ascii="Calibri" w:hAnsi="Calibri" w:cs="Calibri"/>
        </w:rPr>
        <w:t>. B</w:t>
      </w:r>
      <w:r w:rsidRPr="00561417">
        <w:rPr>
          <w:rFonts w:ascii="Calibri" w:hAnsi="Calibri" w:cs="Calibri"/>
        </w:rPr>
        <w:t>e able to provide a positive greeting and a high level of customer service to ease the passenger’s journey through the Airport.</w:t>
      </w:r>
    </w:p>
    <w:p w14:paraId="67809287" w14:textId="77777777" w:rsidR="00B440AC" w:rsidRPr="00B440AC" w:rsidRDefault="00B440AC" w:rsidP="003306A9">
      <w:pPr>
        <w:pStyle w:val="NoSpacing"/>
        <w:ind w:left="720" w:hanging="720"/>
        <w:rPr>
          <w:rFonts w:ascii="Calibri" w:hAnsi="Calibri" w:cs="Calibri"/>
          <w:strike/>
        </w:rPr>
      </w:pPr>
    </w:p>
    <w:p w14:paraId="166A31F3" w14:textId="188F6CBC" w:rsidR="00A90494" w:rsidRPr="00561417" w:rsidRDefault="00B440AC" w:rsidP="00F11208">
      <w:pPr>
        <w:pStyle w:val="NoSpacing"/>
        <w:ind w:left="720" w:hanging="720"/>
        <w:rPr>
          <w:rFonts w:ascii="Calibri" w:hAnsi="Calibri" w:cs="Calibri"/>
        </w:rPr>
      </w:pPr>
      <w:r w:rsidRPr="00561417">
        <w:rPr>
          <w:rFonts w:ascii="Calibri" w:hAnsi="Calibri" w:cs="Calibri"/>
        </w:rPr>
        <w:t>2.1.</w:t>
      </w:r>
      <w:r w:rsidR="00F11208" w:rsidRPr="00561417">
        <w:rPr>
          <w:rFonts w:ascii="Calibri" w:hAnsi="Calibri" w:cs="Calibri"/>
        </w:rPr>
        <w:t>3</w:t>
      </w:r>
      <w:r w:rsidR="00561417" w:rsidRPr="00561417">
        <w:rPr>
          <w:rFonts w:ascii="Calibri" w:hAnsi="Calibri" w:cs="Calibri"/>
        </w:rPr>
        <w:tab/>
      </w:r>
      <w:r w:rsidRPr="00561417">
        <w:rPr>
          <w:rFonts w:ascii="Calibri" w:hAnsi="Calibri" w:cs="Calibri"/>
        </w:rPr>
        <w:t xml:space="preserve">To work closely with the Airport Duty Managers, Customer Services Team Leader and </w:t>
      </w:r>
      <w:bookmarkStart w:id="0" w:name="_GoBack"/>
      <w:bookmarkEnd w:id="0"/>
      <w:r w:rsidRPr="00561417">
        <w:rPr>
          <w:rFonts w:ascii="Calibri" w:hAnsi="Calibri" w:cs="Calibri"/>
        </w:rPr>
        <w:t>Customer Service Assistants in the delivery of</w:t>
      </w:r>
      <w:r w:rsidR="00A90494" w:rsidRPr="00561417">
        <w:rPr>
          <w:rFonts w:ascii="Calibri" w:hAnsi="Calibri" w:cs="Calibri"/>
        </w:rPr>
        <w:t xml:space="preserve"> </w:t>
      </w:r>
      <w:r w:rsidR="00BA6679" w:rsidRPr="00561417">
        <w:rPr>
          <w:rFonts w:ascii="Calibri" w:hAnsi="Calibri" w:cs="Calibri"/>
        </w:rPr>
        <w:t>high-quality</w:t>
      </w:r>
      <w:r w:rsidR="00A90494" w:rsidRPr="00561417">
        <w:rPr>
          <w:rFonts w:ascii="Calibri" w:hAnsi="Calibri" w:cs="Calibri"/>
        </w:rPr>
        <w:t xml:space="preserve"> customer service </w:t>
      </w:r>
      <w:r w:rsidRPr="00561417">
        <w:rPr>
          <w:rFonts w:ascii="Calibri" w:hAnsi="Calibri" w:cs="Calibri"/>
        </w:rPr>
        <w:t>throughout the airport facilities</w:t>
      </w:r>
      <w:r w:rsidR="00A90494" w:rsidRPr="00561417">
        <w:rPr>
          <w:rFonts w:ascii="Calibri" w:hAnsi="Calibri" w:cs="Calibri"/>
        </w:rPr>
        <w:t>.</w:t>
      </w:r>
      <w:r w:rsidRPr="00561417">
        <w:rPr>
          <w:rFonts w:ascii="Calibri" w:hAnsi="Calibri" w:cs="Calibri"/>
        </w:rPr>
        <w:t xml:space="preserve"> </w:t>
      </w:r>
    </w:p>
    <w:p w14:paraId="030AEE34" w14:textId="77777777" w:rsidR="00A90494" w:rsidRPr="00A90494" w:rsidRDefault="00A90494" w:rsidP="00A90494">
      <w:pPr>
        <w:pStyle w:val="NoSpacing"/>
        <w:ind w:left="720" w:hanging="720"/>
        <w:rPr>
          <w:rFonts w:ascii="Calibri" w:hAnsi="Calibri" w:cs="Calibri"/>
          <w:color w:val="FF0000"/>
        </w:rPr>
      </w:pPr>
    </w:p>
    <w:p w14:paraId="2B247A73" w14:textId="61C45718" w:rsidR="00B440AC" w:rsidRPr="000D096E" w:rsidRDefault="00A90494" w:rsidP="000D096E">
      <w:pPr>
        <w:pStyle w:val="BodyTextIndent"/>
        <w:jc w:val="both"/>
        <w:rPr>
          <w:rFonts w:ascii="Calibri" w:hAnsi="Calibri" w:cs="Calibri"/>
        </w:rPr>
      </w:pPr>
      <w:r w:rsidRPr="00561417">
        <w:rPr>
          <w:rFonts w:ascii="Calibri" w:hAnsi="Calibri" w:cs="Calibri"/>
        </w:rPr>
        <w:t>2.1.</w:t>
      </w:r>
      <w:r w:rsidR="00561417">
        <w:rPr>
          <w:rFonts w:ascii="Calibri" w:hAnsi="Calibri" w:cs="Calibri"/>
        </w:rPr>
        <w:t>4</w:t>
      </w:r>
      <w:r w:rsidRPr="00561417">
        <w:rPr>
          <w:rFonts w:ascii="Calibri" w:hAnsi="Calibri" w:cs="Calibri"/>
        </w:rPr>
        <w:t xml:space="preserve"> </w:t>
      </w:r>
      <w:r w:rsidRPr="00561417">
        <w:rPr>
          <w:rFonts w:ascii="Calibri" w:hAnsi="Calibri" w:cs="Calibri"/>
        </w:rPr>
        <w:tab/>
      </w:r>
      <w:r w:rsidR="00F11208" w:rsidRPr="00561417">
        <w:rPr>
          <w:rFonts w:ascii="Calibri" w:hAnsi="Calibri" w:cs="Calibri"/>
        </w:rPr>
        <w:t>To d</w:t>
      </w:r>
      <w:r w:rsidRPr="00561417">
        <w:rPr>
          <w:rFonts w:ascii="Calibri" w:hAnsi="Calibri" w:cs="Calibri"/>
        </w:rPr>
        <w:t>eliver the services identified in the effective and efficient manner whist ensuring a high quality of output to help ease the passenger’s journey, providing prompt, accurate information and customer satisfaction. Providing a friendly, welcoming demeanour. Prompt notification to the ADM when items require resolution.</w:t>
      </w:r>
    </w:p>
    <w:p w14:paraId="317A56FC" w14:textId="56986CD9" w:rsidR="003306A9" w:rsidRDefault="00DB4DB1" w:rsidP="00544615">
      <w:pPr>
        <w:pStyle w:val="NoSpacing"/>
        <w:ind w:left="720" w:hanging="720"/>
        <w:rPr>
          <w:rFonts w:ascii="Calibri" w:hAnsi="Calibri" w:cs="Calibri"/>
        </w:rPr>
      </w:pPr>
      <w:r w:rsidRPr="000D096E">
        <w:rPr>
          <w:rFonts w:ascii="Calibri" w:hAnsi="Calibri" w:cs="Calibri"/>
        </w:rPr>
        <w:t>2.1.5</w:t>
      </w:r>
      <w:r w:rsidRPr="000D096E">
        <w:rPr>
          <w:rFonts w:ascii="Calibri" w:hAnsi="Calibri" w:cs="Calibri"/>
        </w:rPr>
        <w:tab/>
      </w:r>
      <w:r w:rsidR="003306A9" w:rsidRPr="000D096E">
        <w:rPr>
          <w:rFonts w:ascii="Calibri" w:hAnsi="Calibri" w:cs="Calibri"/>
        </w:rPr>
        <w:t xml:space="preserve">To provide </w:t>
      </w:r>
      <w:r w:rsidR="000D096E">
        <w:rPr>
          <w:rFonts w:ascii="Calibri" w:hAnsi="Calibri" w:cs="Calibri"/>
        </w:rPr>
        <w:t xml:space="preserve">Aircraft cleaning services </w:t>
      </w:r>
      <w:r w:rsidR="003306A9" w:rsidRPr="000D096E">
        <w:rPr>
          <w:rFonts w:ascii="Calibri" w:hAnsi="Calibri" w:cs="Calibri"/>
        </w:rPr>
        <w:t xml:space="preserve">to the </w:t>
      </w:r>
      <w:r w:rsidR="000D096E">
        <w:rPr>
          <w:rFonts w:ascii="Calibri" w:hAnsi="Calibri" w:cs="Calibri"/>
        </w:rPr>
        <w:t>Aircraft Handling Team</w:t>
      </w:r>
      <w:r w:rsidR="003306A9" w:rsidRPr="000D096E">
        <w:rPr>
          <w:rFonts w:ascii="Calibri" w:hAnsi="Calibri" w:cs="Calibri"/>
        </w:rPr>
        <w:t xml:space="preserve"> </w:t>
      </w:r>
      <w:r w:rsidR="000D096E">
        <w:rPr>
          <w:rFonts w:ascii="Calibri" w:hAnsi="Calibri" w:cs="Calibri"/>
        </w:rPr>
        <w:t>to</w:t>
      </w:r>
      <w:r w:rsidR="003306A9" w:rsidRPr="000D096E">
        <w:rPr>
          <w:rFonts w:ascii="Calibri" w:hAnsi="Calibri" w:cs="Calibri"/>
        </w:rPr>
        <w:t xml:space="preserve"> ensure the smooth operation of </w:t>
      </w:r>
      <w:r w:rsidR="000D096E">
        <w:rPr>
          <w:rFonts w:ascii="Calibri" w:hAnsi="Calibri" w:cs="Calibri"/>
        </w:rPr>
        <w:t xml:space="preserve">Aircraft </w:t>
      </w:r>
      <w:r w:rsidR="003306A9" w:rsidRPr="000D096E">
        <w:rPr>
          <w:rFonts w:ascii="Calibri" w:hAnsi="Calibri" w:cs="Calibri"/>
        </w:rPr>
        <w:t xml:space="preserve">and equipment, providing a positive image and a high level of service delivery to internal and external customers in accordance with </w:t>
      </w:r>
      <w:r w:rsidR="000D096E">
        <w:rPr>
          <w:rFonts w:ascii="Calibri" w:hAnsi="Calibri" w:cs="Calibri"/>
        </w:rPr>
        <w:t>RCA</w:t>
      </w:r>
      <w:r w:rsidR="003306A9" w:rsidRPr="000D096E">
        <w:rPr>
          <w:rFonts w:ascii="Calibri" w:hAnsi="Calibri" w:cs="Calibri"/>
        </w:rPr>
        <w:t xml:space="preserve"> Values, external regulatory requirements and all relevant </w:t>
      </w:r>
      <w:r w:rsidR="000D096E">
        <w:rPr>
          <w:rFonts w:ascii="Calibri" w:hAnsi="Calibri" w:cs="Calibri"/>
        </w:rPr>
        <w:t xml:space="preserve">Airline </w:t>
      </w:r>
      <w:r w:rsidR="003306A9" w:rsidRPr="000D096E">
        <w:rPr>
          <w:rFonts w:ascii="Calibri" w:hAnsi="Calibri" w:cs="Calibri"/>
        </w:rPr>
        <w:t>policies and procedures.</w:t>
      </w:r>
    </w:p>
    <w:p w14:paraId="30949D85" w14:textId="506BC53E" w:rsidR="006064D4" w:rsidRDefault="006064D4" w:rsidP="00544615">
      <w:pPr>
        <w:pStyle w:val="NoSpacing"/>
        <w:ind w:left="720" w:hanging="720"/>
        <w:rPr>
          <w:rFonts w:ascii="Calibri" w:hAnsi="Calibri" w:cs="Calibri"/>
        </w:rPr>
      </w:pPr>
    </w:p>
    <w:p w14:paraId="517AB1C4" w14:textId="48DFD354" w:rsidR="006064D4" w:rsidRPr="000D096E" w:rsidRDefault="006064D4" w:rsidP="00544615">
      <w:pPr>
        <w:pStyle w:val="NoSpacing"/>
        <w:ind w:left="720" w:hanging="720"/>
        <w:rPr>
          <w:rFonts w:ascii="Calibri" w:hAnsi="Calibri" w:cs="Calibri"/>
        </w:rPr>
      </w:pPr>
      <w:r>
        <w:rPr>
          <w:rFonts w:ascii="Calibri" w:hAnsi="Calibri" w:cs="Calibri"/>
        </w:rPr>
        <w:t xml:space="preserve">2.1.6 </w:t>
      </w:r>
      <w:r>
        <w:rPr>
          <w:rFonts w:ascii="Calibri" w:hAnsi="Calibri" w:cs="Calibri"/>
        </w:rPr>
        <w:tab/>
      </w:r>
      <w:r w:rsidRPr="00561417">
        <w:rPr>
          <w:rFonts w:ascii="Calibri" w:hAnsi="Calibri" w:cs="Calibri"/>
        </w:rPr>
        <w:t xml:space="preserve">To work closely with the Airport Duty </w:t>
      </w:r>
      <w:r>
        <w:rPr>
          <w:rFonts w:ascii="Calibri" w:hAnsi="Calibri" w:cs="Calibri"/>
        </w:rPr>
        <w:t>Dispatcher</w:t>
      </w:r>
      <w:r w:rsidRPr="00561417">
        <w:rPr>
          <w:rFonts w:ascii="Calibri" w:hAnsi="Calibri" w:cs="Calibri"/>
        </w:rPr>
        <w:t xml:space="preserve">, </w:t>
      </w:r>
      <w:r>
        <w:rPr>
          <w:rFonts w:ascii="Calibri" w:hAnsi="Calibri" w:cs="Calibri"/>
        </w:rPr>
        <w:t>Aircraft Handling Team Leader</w:t>
      </w:r>
      <w:r w:rsidRPr="00561417">
        <w:rPr>
          <w:rFonts w:ascii="Calibri" w:hAnsi="Calibri" w:cs="Calibri"/>
        </w:rPr>
        <w:t xml:space="preserve"> in the delivery of </w:t>
      </w:r>
      <w:r w:rsidR="00BA6679" w:rsidRPr="00561417">
        <w:rPr>
          <w:rFonts w:ascii="Calibri" w:hAnsi="Calibri" w:cs="Calibri"/>
        </w:rPr>
        <w:t>high-quality</w:t>
      </w:r>
      <w:r w:rsidRPr="00561417">
        <w:rPr>
          <w:rFonts w:ascii="Calibri" w:hAnsi="Calibri" w:cs="Calibri"/>
        </w:rPr>
        <w:t xml:space="preserve"> customer service throughout the </w:t>
      </w:r>
      <w:r>
        <w:rPr>
          <w:rFonts w:ascii="Calibri" w:hAnsi="Calibri" w:cs="Calibri"/>
        </w:rPr>
        <w:t>Handling and Aircraft requirements</w:t>
      </w:r>
      <w:r w:rsidRPr="00561417">
        <w:rPr>
          <w:rFonts w:ascii="Calibri" w:hAnsi="Calibri" w:cs="Calibri"/>
        </w:rPr>
        <w:t>.</w:t>
      </w:r>
    </w:p>
    <w:p w14:paraId="527BE50C" w14:textId="77777777" w:rsidR="00A90494" w:rsidRPr="005706DF" w:rsidRDefault="00A90494" w:rsidP="005706DF">
      <w:pPr>
        <w:pStyle w:val="NoSpacing"/>
        <w:ind w:left="720" w:hanging="720"/>
        <w:rPr>
          <w:rFonts w:ascii="Calibri" w:hAnsi="Calibri" w:cs="Calibri"/>
        </w:rPr>
      </w:pPr>
    </w:p>
    <w:p w14:paraId="760EE462" w14:textId="3D9B24BA" w:rsidR="003306A9" w:rsidRDefault="005706DF" w:rsidP="005706DF">
      <w:pPr>
        <w:pStyle w:val="NoSpacing"/>
        <w:ind w:left="720" w:hanging="720"/>
        <w:rPr>
          <w:rFonts w:ascii="Calibri" w:hAnsi="Calibri" w:cs="Calibri"/>
        </w:rPr>
      </w:pPr>
      <w:r w:rsidRPr="005706DF">
        <w:rPr>
          <w:rFonts w:ascii="Calibri" w:hAnsi="Calibri" w:cs="Calibri"/>
        </w:rPr>
        <w:t>2.1.</w:t>
      </w:r>
      <w:r w:rsidR="006064D4">
        <w:rPr>
          <w:rFonts w:ascii="Calibri" w:hAnsi="Calibri" w:cs="Calibri"/>
        </w:rPr>
        <w:t>7</w:t>
      </w:r>
      <w:r w:rsidRPr="005706DF">
        <w:rPr>
          <w:rFonts w:ascii="Calibri" w:hAnsi="Calibri" w:cs="Calibri"/>
        </w:rPr>
        <w:t xml:space="preserve"> </w:t>
      </w:r>
      <w:r w:rsidRPr="005706DF">
        <w:rPr>
          <w:rFonts w:ascii="Calibri" w:hAnsi="Calibri" w:cs="Calibri"/>
        </w:rPr>
        <w:tab/>
      </w:r>
      <w:r w:rsidR="003306A9" w:rsidRPr="005706DF">
        <w:rPr>
          <w:rFonts w:ascii="Calibri" w:hAnsi="Calibri" w:cs="Calibri"/>
        </w:rPr>
        <w:t>To participate in the airport emergency plan and assist in the emergency evacuation of the terminal buildings in the event of Fire Alarm or Act of Aggression. In the event of an emergency, carry out instructions in accordance with Emergency Orders.</w:t>
      </w:r>
    </w:p>
    <w:p w14:paraId="345C7A70" w14:textId="77777777" w:rsidR="00A90494" w:rsidRPr="005706DF" w:rsidRDefault="00A90494" w:rsidP="005706DF">
      <w:pPr>
        <w:pStyle w:val="NoSpacing"/>
        <w:ind w:left="720" w:hanging="720"/>
        <w:rPr>
          <w:rFonts w:ascii="Calibri" w:hAnsi="Calibri" w:cs="Calibri"/>
        </w:rPr>
      </w:pPr>
    </w:p>
    <w:p w14:paraId="5AD1F7D2" w14:textId="4925A24A" w:rsidR="004129AA" w:rsidRPr="005706DF" w:rsidRDefault="005706DF" w:rsidP="005706DF">
      <w:pPr>
        <w:pStyle w:val="BodyTextIndent"/>
        <w:jc w:val="both"/>
        <w:rPr>
          <w:rFonts w:ascii="Calibri" w:hAnsi="Calibri" w:cs="Calibri"/>
        </w:rPr>
      </w:pPr>
      <w:r w:rsidRPr="005706DF">
        <w:rPr>
          <w:rFonts w:ascii="Calibri" w:hAnsi="Calibri" w:cs="Calibri"/>
        </w:rPr>
        <w:t>2.1.</w:t>
      </w:r>
      <w:r w:rsidR="006064D4">
        <w:rPr>
          <w:rFonts w:ascii="Calibri" w:hAnsi="Calibri" w:cs="Calibri"/>
        </w:rPr>
        <w:t>8</w:t>
      </w:r>
      <w:r w:rsidRPr="005706DF">
        <w:rPr>
          <w:rFonts w:ascii="Calibri" w:hAnsi="Calibri" w:cs="Calibri"/>
        </w:rPr>
        <w:t xml:space="preserve"> </w:t>
      </w:r>
      <w:r w:rsidRPr="005706DF">
        <w:rPr>
          <w:rFonts w:ascii="Calibri" w:hAnsi="Calibri" w:cs="Calibri"/>
        </w:rPr>
        <w:tab/>
      </w:r>
      <w:r w:rsidR="003306A9" w:rsidRPr="005706DF">
        <w:rPr>
          <w:rFonts w:ascii="Calibri" w:hAnsi="Calibri" w:cs="Calibri"/>
        </w:rPr>
        <w:t>Undertake any other duties of a similar responsibility level as may reasonably be prescribed from time to time.</w:t>
      </w:r>
    </w:p>
    <w:p w14:paraId="441D2B06" w14:textId="77777777" w:rsidR="004129AA" w:rsidRPr="008851C9" w:rsidRDefault="005706DF" w:rsidP="005706DF">
      <w:pPr>
        <w:pStyle w:val="DefaultText"/>
        <w:jc w:val="both"/>
        <w:rPr>
          <w:rFonts w:ascii="Calibri" w:hAnsi="Calibri" w:cs="Calibri"/>
          <w:szCs w:val="24"/>
        </w:rPr>
      </w:pPr>
      <w:r>
        <w:rPr>
          <w:rFonts w:ascii="Calibri" w:hAnsi="Calibri" w:cs="Calibri"/>
          <w:szCs w:val="24"/>
        </w:rPr>
        <w:t xml:space="preserve">3.1 </w:t>
      </w:r>
      <w:r>
        <w:rPr>
          <w:rFonts w:ascii="Calibri" w:hAnsi="Calibri" w:cs="Calibri"/>
          <w:szCs w:val="24"/>
        </w:rPr>
        <w:tab/>
      </w:r>
      <w:r w:rsidR="004129AA" w:rsidRPr="008851C9">
        <w:rPr>
          <w:rFonts w:ascii="Calibri" w:hAnsi="Calibri" w:cs="Calibri"/>
          <w:szCs w:val="24"/>
          <w:u w:val="single"/>
        </w:rPr>
        <w:t>Health &amp; Safety Accountabilities</w:t>
      </w:r>
    </w:p>
    <w:p w14:paraId="2E08690F" w14:textId="77777777" w:rsidR="004129AA" w:rsidRPr="008851C9" w:rsidRDefault="004129AA" w:rsidP="004129AA">
      <w:pPr>
        <w:pStyle w:val="DefaultText"/>
        <w:jc w:val="both"/>
        <w:rPr>
          <w:rFonts w:ascii="Calibri" w:hAnsi="Calibri" w:cs="Calibri"/>
          <w:szCs w:val="24"/>
        </w:rPr>
      </w:pPr>
    </w:p>
    <w:p w14:paraId="13B34329" w14:textId="040551AB" w:rsidR="00F133AA" w:rsidRDefault="005706DF" w:rsidP="00F133AA">
      <w:pPr>
        <w:pStyle w:val="DefaultText"/>
        <w:ind w:left="720" w:hanging="720"/>
        <w:jc w:val="both"/>
        <w:rPr>
          <w:rFonts w:ascii="Calibri" w:hAnsi="Calibri" w:cs="Calibri"/>
          <w:szCs w:val="24"/>
        </w:rPr>
      </w:pPr>
      <w:r>
        <w:rPr>
          <w:rFonts w:ascii="Calibri" w:hAnsi="Calibri" w:cs="Calibri"/>
          <w:szCs w:val="24"/>
        </w:rPr>
        <w:t>3.1.1</w:t>
      </w:r>
      <w:r w:rsidR="004129AA" w:rsidRPr="008851C9">
        <w:rPr>
          <w:rFonts w:ascii="Calibri" w:hAnsi="Calibri" w:cs="Calibri"/>
          <w:szCs w:val="24"/>
        </w:rPr>
        <w:t xml:space="preserve"> </w:t>
      </w:r>
      <w:r w:rsidR="004129AA" w:rsidRPr="008851C9">
        <w:rPr>
          <w:rFonts w:ascii="Calibri" w:hAnsi="Calibri" w:cs="Calibri"/>
          <w:szCs w:val="24"/>
        </w:rPr>
        <w:tab/>
        <w:t>Dispense all accountabilities defined within the Company Health &amp; Safety policy ensuring compliance of all operational services with all the releva</w:t>
      </w:r>
      <w:r w:rsidR="00F133AA" w:rsidRPr="008851C9">
        <w:rPr>
          <w:rFonts w:ascii="Calibri" w:hAnsi="Calibri" w:cs="Calibri"/>
          <w:szCs w:val="24"/>
        </w:rPr>
        <w:t>nt Health &amp; Safety legislation.</w:t>
      </w:r>
    </w:p>
    <w:p w14:paraId="5B1AB030" w14:textId="77777777" w:rsidR="001712A9" w:rsidRPr="008851C9" w:rsidRDefault="001712A9" w:rsidP="00F133AA">
      <w:pPr>
        <w:pStyle w:val="DefaultText"/>
        <w:ind w:left="720" w:hanging="720"/>
        <w:jc w:val="both"/>
        <w:rPr>
          <w:rFonts w:ascii="Calibri" w:hAnsi="Calibri" w:cs="Calibri"/>
          <w:szCs w:val="24"/>
        </w:rPr>
      </w:pPr>
    </w:p>
    <w:p w14:paraId="5F244626" w14:textId="29E5FB94" w:rsidR="00F133AA" w:rsidRDefault="005706DF" w:rsidP="005706DF">
      <w:pPr>
        <w:pStyle w:val="DefaultText"/>
        <w:ind w:left="720" w:hanging="720"/>
        <w:jc w:val="both"/>
        <w:rPr>
          <w:rFonts w:ascii="Calibri" w:hAnsi="Calibri" w:cs="Calibri"/>
          <w:szCs w:val="24"/>
        </w:rPr>
      </w:pPr>
      <w:r>
        <w:rPr>
          <w:rFonts w:ascii="Calibri" w:hAnsi="Calibri" w:cs="Calibri"/>
          <w:szCs w:val="24"/>
        </w:rPr>
        <w:t xml:space="preserve">3.1.2 </w:t>
      </w:r>
      <w:r>
        <w:rPr>
          <w:rFonts w:ascii="Calibri" w:hAnsi="Calibri" w:cs="Calibri"/>
          <w:szCs w:val="24"/>
        </w:rPr>
        <w:tab/>
      </w:r>
      <w:r w:rsidR="004129AA" w:rsidRPr="008851C9">
        <w:rPr>
          <w:rFonts w:ascii="Calibri" w:hAnsi="Calibri" w:cs="Calibri"/>
          <w:szCs w:val="24"/>
        </w:rPr>
        <w:t xml:space="preserve">Fundamental to the success of the </w:t>
      </w:r>
      <w:r w:rsidR="00F133AA" w:rsidRPr="008851C9">
        <w:rPr>
          <w:rFonts w:ascii="Calibri" w:hAnsi="Calibri" w:cs="Calibri"/>
          <w:szCs w:val="24"/>
        </w:rPr>
        <w:t>Company</w:t>
      </w:r>
      <w:r w:rsidR="004129AA" w:rsidRPr="008851C9">
        <w:rPr>
          <w:rFonts w:ascii="Calibri" w:hAnsi="Calibri" w:cs="Calibri"/>
          <w:szCs w:val="24"/>
        </w:rPr>
        <w:t xml:space="preserve"> and to achieving its business goals is a robust health and safety policy that is understood a</w:t>
      </w:r>
      <w:r w:rsidR="00F133AA" w:rsidRPr="008851C9">
        <w:rPr>
          <w:rFonts w:ascii="Calibri" w:hAnsi="Calibri" w:cs="Calibri"/>
          <w:szCs w:val="24"/>
        </w:rPr>
        <w:t>nd acted upon by all employees.</w:t>
      </w:r>
    </w:p>
    <w:p w14:paraId="76F123F2" w14:textId="77777777" w:rsidR="001712A9" w:rsidRPr="008851C9" w:rsidRDefault="001712A9" w:rsidP="005706DF">
      <w:pPr>
        <w:pStyle w:val="DefaultText"/>
        <w:ind w:left="720" w:hanging="720"/>
        <w:jc w:val="both"/>
        <w:rPr>
          <w:rFonts w:ascii="Calibri" w:hAnsi="Calibri" w:cs="Calibri"/>
          <w:szCs w:val="24"/>
        </w:rPr>
      </w:pPr>
    </w:p>
    <w:p w14:paraId="0DA3F9DF" w14:textId="77777777" w:rsidR="004129AA" w:rsidRPr="008851C9" w:rsidRDefault="005706DF" w:rsidP="005706DF">
      <w:pPr>
        <w:pStyle w:val="DefaultText"/>
        <w:ind w:left="720" w:hanging="720"/>
        <w:jc w:val="both"/>
        <w:rPr>
          <w:rFonts w:ascii="Calibri" w:hAnsi="Calibri" w:cs="Calibri"/>
          <w:szCs w:val="24"/>
        </w:rPr>
      </w:pPr>
      <w:r>
        <w:rPr>
          <w:rFonts w:ascii="Calibri" w:hAnsi="Calibri" w:cs="Calibri"/>
          <w:szCs w:val="24"/>
        </w:rPr>
        <w:t xml:space="preserve">3.1.3 </w:t>
      </w:r>
      <w:r>
        <w:rPr>
          <w:rFonts w:ascii="Calibri" w:hAnsi="Calibri" w:cs="Calibri"/>
          <w:szCs w:val="24"/>
        </w:rPr>
        <w:tab/>
      </w:r>
      <w:r w:rsidR="004129AA" w:rsidRPr="008851C9">
        <w:rPr>
          <w:rFonts w:ascii="Calibri" w:hAnsi="Calibri" w:cs="Calibri"/>
          <w:szCs w:val="24"/>
        </w:rPr>
        <w:t>Whilst at work the post holder will comply with his/her responsibilities conferred by Sections 7 &amp; 8 of the Health and Safety at Work etc. Act 1974.  The post holder will: -</w:t>
      </w:r>
    </w:p>
    <w:p w14:paraId="66B5A039" w14:textId="77777777" w:rsidR="004129AA" w:rsidRPr="008851C9" w:rsidRDefault="004129AA" w:rsidP="004129AA">
      <w:pPr>
        <w:pStyle w:val="BodyText"/>
        <w:jc w:val="both"/>
        <w:rPr>
          <w:rFonts w:ascii="Calibri" w:hAnsi="Calibri" w:cs="Calibri"/>
          <w:szCs w:val="24"/>
        </w:rPr>
      </w:pPr>
    </w:p>
    <w:p w14:paraId="60D09E18" w14:textId="77777777" w:rsidR="004129AA" w:rsidRPr="008851C9" w:rsidRDefault="004129AA" w:rsidP="004129AA">
      <w:pPr>
        <w:pStyle w:val="BodyText"/>
        <w:numPr>
          <w:ilvl w:val="0"/>
          <w:numId w:val="12"/>
        </w:numPr>
        <w:jc w:val="both"/>
        <w:rPr>
          <w:rFonts w:ascii="Calibri" w:hAnsi="Calibri" w:cs="Calibri"/>
          <w:szCs w:val="24"/>
        </w:rPr>
      </w:pPr>
      <w:r w:rsidRPr="008851C9">
        <w:rPr>
          <w:rFonts w:ascii="Calibri" w:hAnsi="Calibri" w:cs="Calibri"/>
          <w:szCs w:val="24"/>
        </w:rPr>
        <w:t>Take reasonable care of the health and safety of him/herself and other persons who may be affected by his/her acts or omissions at work,</w:t>
      </w:r>
    </w:p>
    <w:p w14:paraId="3E4DF46E" w14:textId="77777777" w:rsidR="004129AA" w:rsidRPr="008851C9" w:rsidRDefault="004129AA" w:rsidP="004129AA">
      <w:pPr>
        <w:pStyle w:val="BodyText"/>
        <w:numPr>
          <w:ilvl w:val="0"/>
          <w:numId w:val="12"/>
        </w:numPr>
        <w:jc w:val="both"/>
        <w:rPr>
          <w:rFonts w:ascii="Calibri" w:hAnsi="Calibri" w:cs="Calibri"/>
          <w:szCs w:val="24"/>
        </w:rPr>
      </w:pPr>
      <w:r w:rsidRPr="008851C9">
        <w:rPr>
          <w:rFonts w:ascii="Calibri" w:hAnsi="Calibri" w:cs="Calibri"/>
          <w:szCs w:val="24"/>
        </w:rPr>
        <w:t>Co-operate with the Company management so far as is necessary in order that the Company can carry out its statutory duty under the Health and Safety at Work etc. Act 1974, and all relevant statutory provisions,</w:t>
      </w:r>
    </w:p>
    <w:p w14:paraId="4FA70783" w14:textId="77777777" w:rsidR="004129AA" w:rsidRPr="008851C9" w:rsidRDefault="004129AA" w:rsidP="004129AA">
      <w:pPr>
        <w:pStyle w:val="BodyText"/>
        <w:numPr>
          <w:ilvl w:val="0"/>
          <w:numId w:val="12"/>
        </w:numPr>
        <w:jc w:val="both"/>
        <w:rPr>
          <w:rFonts w:ascii="Calibri" w:hAnsi="Calibri" w:cs="Calibri"/>
          <w:szCs w:val="24"/>
        </w:rPr>
      </w:pPr>
      <w:r w:rsidRPr="008851C9">
        <w:rPr>
          <w:rFonts w:ascii="Calibri" w:hAnsi="Calibri" w:cs="Calibri"/>
          <w:szCs w:val="24"/>
        </w:rPr>
        <w:t>Not intentionally or recklessly interfere with or misuse anything provided in the interests of health, safety and welfare.</w:t>
      </w:r>
    </w:p>
    <w:p w14:paraId="55D8077A" w14:textId="77777777" w:rsidR="004129AA" w:rsidRPr="008851C9" w:rsidRDefault="004129AA" w:rsidP="004129AA">
      <w:pPr>
        <w:pStyle w:val="BodyText"/>
        <w:jc w:val="both"/>
        <w:rPr>
          <w:rFonts w:ascii="Calibri" w:hAnsi="Calibri" w:cs="Calibri"/>
          <w:szCs w:val="24"/>
        </w:rPr>
      </w:pPr>
    </w:p>
    <w:p w14:paraId="5BA3B9D2" w14:textId="1BFCEA2F" w:rsidR="00F133AA" w:rsidRDefault="005706DF" w:rsidP="00E35724">
      <w:pPr>
        <w:pStyle w:val="BodyText"/>
        <w:ind w:left="720" w:hanging="720"/>
        <w:jc w:val="both"/>
        <w:rPr>
          <w:rFonts w:ascii="Calibri" w:hAnsi="Calibri" w:cs="Calibri"/>
          <w:szCs w:val="24"/>
        </w:rPr>
      </w:pPr>
      <w:r>
        <w:rPr>
          <w:rFonts w:ascii="Calibri" w:hAnsi="Calibri" w:cs="Calibri"/>
          <w:szCs w:val="24"/>
        </w:rPr>
        <w:t>3.1.4</w:t>
      </w:r>
      <w:r w:rsidR="004129AA" w:rsidRPr="008851C9">
        <w:rPr>
          <w:rFonts w:ascii="Calibri" w:hAnsi="Calibri" w:cs="Calibri"/>
          <w:szCs w:val="24"/>
        </w:rPr>
        <w:t xml:space="preserve"> </w:t>
      </w:r>
      <w:r w:rsidR="004129AA" w:rsidRPr="008851C9">
        <w:rPr>
          <w:rFonts w:ascii="Calibri" w:hAnsi="Calibri" w:cs="Calibri"/>
          <w:szCs w:val="24"/>
        </w:rPr>
        <w:tab/>
        <w:t>In addition, the post holder will comply with the more specific requirements contained within the Corporate Centre Health and Safety Policy document - 'Po</w:t>
      </w:r>
      <w:r w:rsidR="001712A9">
        <w:rPr>
          <w:rFonts w:ascii="Calibri" w:hAnsi="Calibri" w:cs="Calibri"/>
          <w:szCs w:val="24"/>
        </w:rPr>
        <w:t>s</w:t>
      </w:r>
      <w:r w:rsidR="004129AA" w:rsidRPr="008851C9">
        <w:rPr>
          <w:rFonts w:ascii="Calibri" w:hAnsi="Calibri" w:cs="Calibri"/>
          <w:szCs w:val="24"/>
        </w:rPr>
        <w:t>tholders' responsibilities for health and safety.</w:t>
      </w:r>
    </w:p>
    <w:p w14:paraId="331C99B6" w14:textId="77777777" w:rsidR="00E35724" w:rsidRPr="00E35724" w:rsidRDefault="00F11208" w:rsidP="00E35724">
      <w:pPr>
        <w:pStyle w:val="BodyText"/>
        <w:ind w:left="720" w:hanging="720"/>
        <w:jc w:val="both"/>
        <w:rPr>
          <w:rFonts w:ascii="Calibri" w:hAnsi="Calibri" w:cs="Calibri"/>
          <w:szCs w:val="24"/>
        </w:rPr>
      </w:pPr>
      <w:r>
        <w:rPr>
          <w:rFonts w:ascii="Calibri" w:hAnsi="Calibri" w:cs="Calibri"/>
          <w:szCs w:val="24"/>
        </w:rPr>
        <w:br w:type="page"/>
      </w:r>
    </w:p>
    <w:p w14:paraId="6B41AE96" w14:textId="3B516ABC" w:rsidR="005A7B4B" w:rsidRPr="008851C9" w:rsidRDefault="005706DF">
      <w:pPr>
        <w:pStyle w:val="Heading1"/>
        <w:numPr>
          <w:ilvl w:val="0"/>
          <w:numId w:val="0"/>
        </w:numPr>
        <w:jc w:val="both"/>
        <w:rPr>
          <w:rFonts w:ascii="Calibri" w:hAnsi="Calibri" w:cs="Calibri"/>
          <w:b w:val="0"/>
        </w:rPr>
      </w:pPr>
      <w:r>
        <w:rPr>
          <w:rFonts w:ascii="Calibri" w:hAnsi="Calibri" w:cs="Calibri"/>
        </w:rPr>
        <w:lastRenderedPageBreak/>
        <w:t>4</w:t>
      </w:r>
      <w:r w:rsidR="005A7B4B" w:rsidRPr="008851C9">
        <w:rPr>
          <w:rFonts w:ascii="Calibri" w:hAnsi="Calibri" w:cs="Calibri"/>
        </w:rPr>
        <w:t>.</w:t>
      </w:r>
      <w:r w:rsidR="005A7B4B" w:rsidRPr="008851C9">
        <w:rPr>
          <w:rFonts w:ascii="Calibri" w:hAnsi="Calibri" w:cs="Calibri"/>
        </w:rPr>
        <w:tab/>
      </w:r>
      <w:r w:rsidR="008D762E">
        <w:rPr>
          <w:rFonts w:ascii="Calibri" w:hAnsi="Calibri" w:cs="Calibri"/>
        </w:rPr>
        <w:t>REPORTING</w:t>
      </w:r>
      <w:r w:rsidR="005A7B4B" w:rsidRPr="008851C9">
        <w:rPr>
          <w:rFonts w:ascii="Calibri" w:hAnsi="Calibri" w:cs="Calibri"/>
        </w:rPr>
        <w:t xml:space="preserve"> DEPARTMENT CHART</w:t>
      </w:r>
    </w:p>
    <w:p w14:paraId="51D397AB" w14:textId="453A6977" w:rsidR="00FE52B3" w:rsidRDefault="0028641D">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2608" behindDoc="0" locked="0" layoutInCell="1" allowOverlap="1" wp14:anchorId="7A4C2EE4" wp14:editId="0624D806">
                <wp:simplePos x="0" y="0"/>
                <wp:positionH relativeFrom="column">
                  <wp:posOffset>2250440</wp:posOffset>
                </wp:positionH>
                <wp:positionV relativeFrom="paragraph">
                  <wp:posOffset>37465</wp:posOffset>
                </wp:positionV>
                <wp:extent cx="1190625" cy="674370"/>
                <wp:effectExtent l="19050" t="19050" r="47625" b="49530"/>
                <wp:wrapNone/>
                <wp:docPr id="1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67437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07F69AC" w14:textId="1E349922" w:rsidR="005E681E" w:rsidRPr="00E518CF" w:rsidRDefault="001712A9" w:rsidP="00E518CF">
                            <w:pPr>
                              <w:jc w:val="center"/>
                              <w:rPr>
                                <w:rFonts w:ascii="Arial" w:hAnsi="Arial" w:cs="Arial"/>
                              </w:rPr>
                            </w:pPr>
                            <w:r>
                              <w:rPr>
                                <w:rFonts w:ascii="Arial" w:hAnsi="Arial" w:cs="Arial"/>
                              </w:rPr>
                              <w:t>Customer Services Team Leader</w:t>
                            </w:r>
                            <w:r w:rsidR="005E681E" w:rsidRPr="00E518CF">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2EE4" id="Rectangle 149" o:spid="_x0000_s1026" style="position:absolute;margin-left:177.2pt;margin-top:2.95pt;width:93.75pt;height:5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" fillcolor="#9bbb59" strokecolor="#f2f2f2" strokeweight="3pt">
                <v:shadow on="t" color="#4e6128" opacity=".5" offset="1pt"/>
                <v:textbox>
                  <w:txbxContent>
                    <w:p w14:paraId="107F69AC" w14:textId="1E349922" w:rsidR="005E681E" w:rsidRPr="00E518CF" w:rsidRDefault="001712A9" w:rsidP="00E518CF">
                      <w:pPr>
                        <w:jc w:val="center"/>
                        <w:rPr>
                          <w:rFonts w:ascii="Arial" w:hAnsi="Arial" w:cs="Arial"/>
                        </w:rPr>
                      </w:pPr>
                      <w:r>
                        <w:rPr>
                          <w:rFonts w:ascii="Arial" w:hAnsi="Arial" w:cs="Arial"/>
                        </w:rPr>
                        <w:t>Customer Services Team Leader</w:t>
                      </w:r>
                      <w:r w:rsidR="005E681E" w:rsidRPr="00E518CF">
                        <w:rPr>
                          <w:rFonts w:ascii="Arial" w:hAnsi="Arial" w:cs="Arial"/>
                        </w:rPr>
                        <w:t xml:space="preserve"> </w:t>
                      </w:r>
                    </w:p>
                  </w:txbxContent>
                </v:textbox>
              </v:rect>
            </w:pict>
          </mc:Fallback>
        </mc:AlternateContent>
      </w:r>
    </w:p>
    <w:p w14:paraId="3D6E599B" w14:textId="48B91E45" w:rsidR="00E518CF" w:rsidRDefault="00E518CF" w:rsidP="00E518CF">
      <w:pPr>
        <w:jc w:val="center"/>
        <w:rPr>
          <w:rFonts w:ascii="Calibri" w:hAnsi="Calibri" w:cs="Calibri"/>
        </w:rPr>
      </w:pPr>
    </w:p>
    <w:p w14:paraId="4D706B05" w14:textId="77777777" w:rsidR="00F11208" w:rsidRDefault="00F11208" w:rsidP="00F11208">
      <w:pPr>
        <w:jc w:val="center"/>
        <w:rPr>
          <w:rFonts w:ascii="Calibri" w:hAnsi="Calibri" w:cs="Calibri"/>
        </w:rPr>
      </w:pPr>
    </w:p>
    <w:p w14:paraId="6CC6853E" w14:textId="6DD8C02B" w:rsidR="00F11208" w:rsidRDefault="0028641D">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6704" behindDoc="0" locked="0" layoutInCell="1" allowOverlap="1" wp14:anchorId="10EE7D72" wp14:editId="309C0E2E">
                <wp:simplePos x="0" y="0"/>
                <wp:positionH relativeFrom="column">
                  <wp:posOffset>2833370</wp:posOffset>
                </wp:positionH>
                <wp:positionV relativeFrom="paragraph">
                  <wp:posOffset>93345</wp:posOffset>
                </wp:positionV>
                <wp:extent cx="635" cy="323850"/>
                <wp:effectExtent l="0" t="0" r="0" b="0"/>
                <wp:wrapNone/>
                <wp:docPr id="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5C93C" id="_x0000_t32" coordsize="21600,21600" o:spt="32" o:oned="t" path="m,l21600,21600e" filled="f">
                <v:path arrowok="t" fillok="f" o:connecttype="none"/>
                <o:lock v:ext="edit" shapetype="t"/>
              </v:shapetype>
              <v:shape id="AutoShape 154" o:spid="_x0000_s1026" type="#_x0000_t32" style="position:absolute;margin-left:223.1pt;margin-top:7.35pt;width:.0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"/>
            </w:pict>
          </mc:Fallback>
        </mc:AlternateContent>
      </w:r>
    </w:p>
    <w:p w14:paraId="704ACE8F" w14:textId="0A95E7F3" w:rsidR="00F11208" w:rsidRDefault="0028641D">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0800" behindDoc="0" locked="0" layoutInCell="1" allowOverlap="1" wp14:anchorId="00B2AF95" wp14:editId="1B0ADB90">
                <wp:simplePos x="0" y="0"/>
                <wp:positionH relativeFrom="column">
                  <wp:posOffset>1061720</wp:posOffset>
                </wp:positionH>
                <wp:positionV relativeFrom="paragraph">
                  <wp:posOffset>45085</wp:posOffset>
                </wp:positionV>
                <wp:extent cx="0" cy="419100"/>
                <wp:effectExtent l="0" t="0" r="0" b="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40276" id="AutoShape 158" o:spid="_x0000_s1026" type="#_x0000_t32" style="position:absolute;margin-left:83.6pt;margin-top:3.55pt;width:0;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kD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zReBoMG4AvwqtbOhRXpSz+ZJ028OKV11RLU8ur+cDURnISJ5ExI2zkCZ/fBJM/Ah&#10;UCGydWpsH1ICD+gUh3K+DYWfPKLjIYXTPFtm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">
                <v:stroke endarrow="block"/>
              </v:shape>
            </w:pict>
          </mc:Fallback>
        </mc:AlternateContent>
      </w:r>
      <w:r>
        <w:rPr>
          <w:rFonts w:ascii="Calibri" w:hAnsi="Calibri" w:cs="Calibri"/>
          <w:noProof/>
          <w:lang w:eastAsia="en-GB"/>
        </w:rPr>
        <mc:AlternateContent>
          <mc:Choice Requires="wps">
            <w:drawing>
              <wp:anchor distT="0" distB="0" distL="114300" distR="114300" simplePos="0" relativeHeight="251659776" behindDoc="0" locked="0" layoutInCell="1" allowOverlap="1" wp14:anchorId="62069C07" wp14:editId="12AF8BD6">
                <wp:simplePos x="0" y="0"/>
                <wp:positionH relativeFrom="column">
                  <wp:posOffset>2833370</wp:posOffset>
                </wp:positionH>
                <wp:positionV relativeFrom="paragraph">
                  <wp:posOffset>45085</wp:posOffset>
                </wp:positionV>
                <wp:extent cx="0" cy="419100"/>
                <wp:effectExtent l="0" t="0" r="0" b="0"/>
                <wp:wrapNone/>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4D00E" id="AutoShape 157" o:spid="_x0000_s1026" type="#_x0000_t32" style="position:absolute;margin-left:223.1pt;margin-top:3.55pt;width:0;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hu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90HggbjCvCr1M6GFulJPZsnTb85pHTVEdXy6P5yNhCdhYjkTUjYOANl9sMnzcCH&#10;QIXI1qmxfUgJPKBTHMr5NhR+8oiOhxRO82yZpX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">
                <v:stroke endarrow="block"/>
              </v:shape>
            </w:pict>
          </mc:Fallback>
        </mc:AlternateContent>
      </w:r>
      <w:r>
        <w:rPr>
          <w:rFonts w:ascii="Calibri" w:hAnsi="Calibri" w:cs="Calibri"/>
          <w:noProof/>
          <w:lang w:eastAsia="en-GB"/>
        </w:rPr>
        <mc:AlternateContent>
          <mc:Choice Requires="wps">
            <w:drawing>
              <wp:anchor distT="0" distB="0" distL="114300" distR="114300" simplePos="0" relativeHeight="251658752" behindDoc="0" locked="0" layoutInCell="1" allowOverlap="1" wp14:anchorId="329C9B87" wp14:editId="3273D9D4">
                <wp:simplePos x="0" y="0"/>
                <wp:positionH relativeFrom="column">
                  <wp:posOffset>5100320</wp:posOffset>
                </wp:positionH>
                <wp:positionV relativeFrom="paragraph">
                  <wp:posOffset>45085</wp:posOffset>
                </wp:positionV>
                <wp:extent cx="0" cy="419100"/>
                <wp:effectExtent l="0" t="0" r="0" b="0"/>
                <wp:wrapNone/>
                <wp:docPr id="5"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7EBA1" id="AutoShape 156" o:spid="_x0000_s1026" type="#_x0000_t32" style="position:absolute;margin-left:401.6pt;margin-top:3.55pt;width:0;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n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4wU&#10;6WFEDwevY2WUzeaBoMG4AvwqtbOhRXpSz+ZR028OKV11RLU8ur+cDURnISJ5ExI2zkCZ/fBZM/Ah&#10;UCGydWpsH1ICD+gUh3K+DYWfPKLjIYXTPFtm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">
                <v:stroke endarrow="block"/>
              </v:shape>
            </w:pict>
          </mc:Fallback>
        </mc:AlternateContent>
      </w: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3D0746F6" wp14:editId="1310E32B">
                <wp:simplePos x="0" y="0"/>
                <wp:positionH relativeFrom="column">
                  <wp:posOffset>1061720</wp:posOffset>
                </wp:positionH>
                <wp:positionV relativeFrom="paragraph">
                  <wp:posOffset>45085</wp:posOffset>
                </wp:positionV>
                <wp:extent cx="4038600" cy="0"/>
                <wp:effectExtent l="0" t="0" r="0" b="0"/>
                <wp:wrapNone/>
                <wp:docPr id="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21094" id="AutoShape 155" o:spid="_x0000_s1026" type="#_x0000_t32" style="position:absolute;margin-left:83.6pt;margin-top:3.55pt;width:31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x+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p2FAg3EFxFVqa0OL9KhezbOm3x1SuuqIankMfzsZyM5CRvIuJVycgTK74YtmEEOg&#10;QpzWsbF9gIQ5oGNcyum2FH70iMLHPH2Yz1LYH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"/>
            </w:pict>
          </mc:Fallback>
        </mc:AlternateContent>
      </w:r>
    </w:p>
    <w:p w14:paraId="00E338B1" w14:textId="77777777" w:rsidR="00F11208" w:rsidRDefault="00F11208">
      <w:pPr>
        <w:rPr>
          <w:rFonts w:ascii="Calibri" w:hAnsi="Calibri" w:cs="Calibri"/>
        </w:rPr>
      </w:pPr>
    </w:p>
    <w:p w14:paraId="280291C7" w14:textId="5D5C102D" w:rsidR="00E518CF" w:rsidRDefault="008D762E">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5680" behindDoc="0" locked="0" layoutInCell="1" allowOverlap="1" wp14:anchorId="5B3A18B1" wp14:editId="03354B66">
                <wp:simplePos x="0" y="0"/>
                <wp:positionH relativeFrom="margin">
                  <wp:posOffset>4304030</wp:posOffset>
                </wp:positionH>
                <wp:positionV relativeFrom="paragraph">
                  <wp:posOffset>90805</wp:posOffset>
                </wp:positionV>
                <wp:extent cx="1424940" cy="1181100"/>
                <wp:effectExtent l="0" t="0" r="22860" b="19050"/>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181100"/>
                        </a:xfrm>
                        <a:prstGeom prst="rect">
                          <a:avLst/>
                        </a:prstGeom>
                        <a:solidFill>
                          <a:srgbClr val="FFFFFF"/>
                        </a:solidFill>
                        <a:ln w="9525">
                          <a:solidFill>
                            <a:srgbClr val="000000"/>
                          </a:solidFill>
                          <a:miter lim="800000"/>
                          <a:headEnd/>
                          <a:tailEnd/>
                        </a:ln>
                      </wps:spPr>
                      <wps:txbx>
                        <w:txbxContent>
                          <w:p w14:paraId="72F0FD6D" w14:textId="2045E85F" w:rsidR="005E681E" w:rsidRPr="005E681E" w:rsidRDefault="00022A94" w:rsidP="00022A94">
                            <w:pPr>
                              <w:ind w:left="360"/>
                              <w:rPr>
                                <w:rFonts w:ascii="Arial" w:hAnsi="Arial" w:cs="Arial"/>
                              </w:rPr>
                            </w:pPr>
                            <w:r>
                              <w:rPr>
                                <w:rFonts w:ascii="Arial" w:hAnsi="Arial" w:cs="Arial"/>
                              </w:rPr>
                              <w:t>Customer Services Assistance</w:t>
                            </w:r>
                            <w:r w:rsidR="008D762E">
                              <w:rPr>
                                <w:rFonts w:ascii="Arial" w:hAnsi="Arial" w:cs="Arial"/>
                              </w:rPr>
                              <w:t>/Aircraft Handling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A18B1" id="Rectangle 153" o:spid="_x0000_s1027" style="position:absolute;margin-left:338.9pt;margin-top:7.15pt;width:112.2pt;height:9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">
                <v:textbox>
                  <w:txbxContent>
                    <w:p w14:paraId="72F0FD6D" w14:textId="2045E85F" w:rsidR="005E681E" w:rsidRPr="005E681E" w:rsidRDefault="00022A94" w:rsidP="00022A94">
                      <w:pPr>
                        <w:ind w:left="360"/>
                        <w:rPr>
                          <w:rFonts w:ascii="Arial" w:hAnsi="Arial" w:cs="Arial"/>
                        </w:rPr>
                      </w:pPr>
                      <w:r>
                        <w:rPr>
                          <w:rFonts w:ascii="Arial" w:hAnsi="Arial" w:cs="Arial"/>
                        </w:rPr>
                        <w:t>Customer Services Assistance</w:t>
                      </w:r>
                      <w:r w:rsidR="008D762E">
                        <w:rPr>
                          <w:rFonts w:ascii="Arial" w:hAnsi="Arial" w:cs="Arial"/>
                        </w:rPr>
                        <w:t>/Aircraft Handling Team</w:t>
                      </w:r>
                    </w:p>
                  </w:txbxContent>
                </v:textbox>
                <w10:wrap anchorx="margin"/>
              </v:rect>
            </w:pict>
          </mc:Fallback>
        </mc:AlternateContent>
      </w:r>
      <w:r>
        <w:rPr>
          <w:rFonts w:ascii="Calibri" w:hAnsi="Calibri" w:cs="Calibri"/>
          <w:noProof/>
          <w:lang w:eastAsia="en-GB"/>
        </w:rPr>
        <mc:AlternateContent>
          <mc:Choice Requires="wps">
            <w:drawing>
              <wp:anchor distT="0" distB="0" distL="114300" distR="114300" simplePos="0" relativeHeight="251654656" behindDoc="0" locked="0" layoutInCell="1" allowOverlap="1" wp14:anchorId="5ED22986" wp14:editId="07C9DA9F">
                <wp:simplePos x="0" y="0"/>
                <wp:positionH relativeFrom="column">
                  <wp:posOffset>2094230</wp:posOffset>
                </wp:positionH>
                <wp:positionV relativeFrom="paragraph">
                  <wp:posOffset>90805</wp:posOffset>
                </wp:positionV>
                <wp:extent cx="1470660" cy="1051560"/>
                <wp:effectExtent l="0" t="0" r="15240" b="15240"/>
                <wp:wrapNone/>
                <wp:docPr id="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051560"/>
                        </a:xfrm>
                        <a:prstGeom prst="rect">
                          <a:avLst/>
                        </a:prstGeom>
                        <a:solidFill>
                          <a:srgbClr val="FFFFFF"/>
                        </a:solidFill>
                        <a:ln w="9525">
                          <a:solidFill>
                            <a:srgbClr val="000000"/>
                          </a:solidFill>
                          <a:miter lim="800000"/>
                          <a:headEnd/>
                          <a:tailEnd/>
                        </a:ln>
                      </wps:spPr>
                      <wps:txbx>
                        <w:txbxContent>
                          <w:p w14:paraId="0F370D96" w14:textId="0AAF43C5" w:rsidR="005E681E" w:rsidRPr="005E681E" w:rsidRDefault="00022A94" w:rsidP="00022A94">
                            <w:pPr>
                              <w:ind w:left="284"/>
                              <w:jc w:val="center"/>
                              <w:rPr>
                                <w:rFonts w:ascii="Arial" w:hAnsi="Arial" w:cs="Arial"/>
                              </w:rPr>
                            </w:pPr>
                            <w:r>
                              <w:rPr>
                                <w:rFonts w:ascii="Arial" w:hAnsi="Arial" w:cs="Arial"/>
                                <w:u w:val="single"/>
                              </w:rPr>
                              <w:t>Airport Duty Managers</w:t>
                            </w:r>
                            <w:r w:rsidR="008D762E">
                              <w:rPr>
                                <w:rFonts w:ascii="Arial" w:hAnsi="Arial" w:cs="Arial"/>
                                <w:u w:val="single"/>
                              </w:rPr>
                              <w:t xml:space="preserve">/Duty Aircraft Handling Dispatcher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22986" id="Rectangle 152" o:spid="_x0000_s1028" style="position:absolute;margin-left:164.9pt;margin-top:7.15pt;width:115.8pt;height:8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">
                <v:textbox>
                  <w:txbxContent>
                    <w:p w14:paraId="0F370D96" w14:textId="0AAF43C5" w:rsidR="005E681E" w:rsidRPr="005E681E" w:rsidRDefault="00022A94" w:rsidP="00022A94">
                      <w:pPr>
                        <w:ind w:left="284"/>
                        <w:jc w:val="center"/>
                        <w:rPr>
                          <w:rFonts w:ascii="Arial" w:hAnsi="Arial" w:cs="Arial"/>
                        </w:rPr>
                      </w:pPr>
                      <w:r>
                        <w:rPr>
                          <w:rFonts w:ascii="Arial" w:hAnsi="Arial" w:cs="Arial"/>
                          <w:u w:val="single"/>
                        </w:rPr>
                        <w:t>Airport Duty Managers</w:t>
                      </w:r>
                      <w:r w:rsidR="008D762E">
                        <w:rPr>
                          <w:rFonts w:ascii="Arial" w:hAnsi="Arial" w:cs="Arial"/>
                          <w:u w:val="single"/>
                        </w:rPr>
                        <w:t xml:space="preserve">/Duty Aircraft Handling Dispatcher </w:t>
                      </w:r>
                    </w:p>
                  </w:txbxContent>
                </v:textbox>
              </v:rect>
            </w:pict>
          </mc:Fallback>
        </mc:AlternateContent>
      </w:r>
      <w:r w:rsidR="00022A94">
        <w:rPr>
          <w:rFonts w:ascii="Calibri" w:hAnsi="Calibri" w:cs="Calibri"/>
          <w:noProof/>
          <w:lang w:eastAsia="en-GB"/>
        </w:rPr>
        <mc:AlternateContent>
          <mc:Choice Requires="wps">
            <w:drawing>
              <wp:anchor distT="0" distB="0" distL="114300" distR="114300" simplePos="0" relativeHeight="251653632" behindDoc="0" locked="0" layoutInCell="1" allowOverlap="1" wp14:anchorId="3F8FD0BF" wp14:editId="3CCAB924">
                <wp:simplePos x="0" y="0"/>
                <wp:positionH relativeFrom="column">
                  <wp:posOffset>170180</wp:posOffset>
                </wp:positionH>
                <wp:positionV relativeFrom="paragraph">
                  <wp:posOffset>94615</wp:posOffset>
                </wp:positionV>
                <wp:extent cx="1276350" cy="750570"/>
                <wp:effectExtent l="19050" t="19050" r="38100" b="49530"/>
                <wp:wrapNone/>
                <wp:docPr id="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5057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B5F53E8" w14:textId="4E38E549" w:rsidR="005E681E" w:rsidRPr="00E518CF" w:rsidRDefault="005E681E" w:rsidP="00E518CF">
                            <w:pPr>
                              <w:jc w:val="center"/>
                              <w:rPr>
                                <w:rFonts w:ascii="Arial" w:hAnsi="Arial" w:cs="Arial"/>
                              </w:rPr>
                            </w:pPr>
                            <w:r w:rsidRPr="00E518CF">
                              <w:rPr>
                                <w:rFonts w:ascii="Arial" w:hAnsi="Arial" w:cs="Arial"/>
                              </w:rPr>
                              <w:t>Airport</w:t>
                            </w:r>
                            <w:r w:rsidR="00022A94">
                              <w:rPr>
                                <w:rFonts w:ascii="Arial" w:hAnsi="Arial" w:cs="Arial"/>
                              </w:rPr>
                              <w:t>/Aircraft Cleaning Operatives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D0BF" id="Rectangle 151" o:spid="_x0000_s1029" style="position:absolute;margin-left:13.4pt;margin-top:7.45pt;width:100.5pt;height:5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" fillcolor="#9bbb59" strokecolor="#f2f2f2" strokeweight="3pt">
                <v:shadow on="t" color="#4e6128" opacity=".5" offset="1pt"/>
                <v:textbox>
                  <w:txbxContent>
                    <w:p w14:paraId="7B5F53E8" w14:textId="4E38E549" w:rsidR="005E681E" w:rsidRPr="00E518CF" w:rsidRDefault="005E681E" w:rsidP="00E518CF">
                      <w:pPr>
                        <w:jc w:val="center"/>
                        <w:rPr>
                          <w:rFonts w:ascii="Arial" w:hAnsi="Arial" w:cs="Arial"/>
                        </w:rPr>
                      </w:pPr>
                      <w:r w:rsidRPr="00E518CF">
                        <w:rPr>
                          <w:rFonts w:ascii="Arial" w:hAnsi="Arial" w:cs="Arial"/>
                        </w:rPr>
                        <w:t>Airport</w:t>
                      </w:r>
                      <w:r w:rsidR="00022A94">
                        <w:rPr>
                          <w:rFonts w:ascii="Arial" w:hAnsi="Arial" w:cs="Arial"/>
                        </w:rPr>
                        <w:t>/Aircraft Cleaning Operatives</w:t>
                      </w:r>
                    </w:p>
                  </w:txbxContent>
                </v:textbox>
              </v:rect>
            </w:pict>
          </mc:Fallback>
        </mc:AlternateContent>
      </w:r>
    </w:p>
    <w:p w14:paraId="059F50F8" w14:textId="77777777" w:rsidR="00E518CF" w:rsidRDefault="00E518CF">
      <w:pPr>
        <w:rPr>
          <w:rFonts w:ascii="Calibri" w:hAnsi="Calibri" w:cs="Calibri"/>
        </w:rPr>
      </w:pPr>
    </w:p>
    <w:p w14:paraId="4BF1F89F" w14:textId="77777777" w:rsidR="00E518CF" w:rsidRPr="008851C9" w:rsidRDefault="00E518CF">
      <w:pPr>
        <w:rPr>
          <w:rFonts w:ascii="Calibri" w:hAnsi="Calibri" w:cs="Calibri"/>
        </w:rPr>
      </w:pPr>
    </w:p>
    <w:p w14:paraId="1CDBC8A3" w14:textId="77777777" w:rsidR="005A7B4B" w:rsidRPr="008851C9" w:rsidRDefault="005A7B4B" w:rsidP="00E35724">
      <w:pPr>
        <w:rPr>
          <w:rFonts w:ascii="Calibri" w:hAnsi="Calibri" w:cs="Calibri"/>
        </w:rPr>
      </w:pPr>
    </w:p>
    <w:p w14:paraId="36ACE158" w14:textId="77777777" w:rsidR="005E681E" w:rsidRDefault="005E681E" w:rsidP="005706DF">
      <w:pPr>
        <w:pStyle w:val="BodyTextIndent3"/>
        <w:ind w:left="360"/>
        <w:rPr>
          <w:rFonts w:ascii="Calibri" w:hAnsi="Calibri" w:cs="Calibri"/>
          <w:b/>
          <w:szCs w:val="24"/>
        </w:rPr>
      </w:pPr>
    </w:p>
    <w:p w14:paraId="574D81C4" w14:textId="77777777" w:rsidR="005E681E" w:rsidRDefault="005E681E" w:rsidP="005706DF">
      <w:pPr>
        <w:pStyle w:val="BodyTextIndent3"/>
        <w:ind w:left="360"/>
        <w:rPr>
          <w:rFonts w:ascii="Calibri" w:hAnsi="Calibri" w:cs="Calibri"/>
          <w:b/>
          <w:szCs w:val="24"/>
        </w:rPr>
      </w:pPr>
    </w:p>
    <w:p w14:paraId="5378269A" w14:textId="77777777" w:rsidR="00FE52B3" w:rsidRPr="008851C9" w:rsidRDefault="005706DF" w:rsidP="005706DF">
      <w:pPr>
        <w:pStyle w:val="BodyTextIndent3"/>
        <w:ind w:left="360"/>
        <w:rPr>
          <w:rFonts w:ascii="Calibri" w:hAnsi="Calibri" w:cs="Calibri"/>
          <w:b/>
          <w:szCs w:val="24"/>
        </w:rPr>
      </w:pPr>
      <w:r>
        <w:rPr>
          <w:rFonts w:ascii="Calibri" w:hAnsi="Calibri" w:cs="Calibri"/>
          <w:b/>
          <w:szCs w:val="24"/>
        </w:rPr>
        <w:t>5.</w:t>
      </w:r>
      <w:r>
        <w:rPr>
          <w:rFonts w:ascii="Calibri" w:hAnsi="Calibri" w:cs="Calibri"/>
          <w:b/>
          <w:szCs w:val="24"/>
        </w:rPr>
        <w:tab/>
      </w:r>
      <w:r w:rsidR="00FE52B3" w:rsidRPr="008851C9">
        <w:rPr>
          <w:rFonts w:ascii="Calibri" w:hAnsi="Calibri" w:cs="Calibri"/>
          <w:b/>
          <w:szCs w:val="24"/>
        </w:rPr>
        <w:t>Dimensions</w:t>
      </w:r>
    </w:p>
    <w:p w14:paraId="436DB916" w14:textId="77777777" w:rsidR="00FE52B3" w:rsidRPr="008851C9" w:rsidRDefault="00FE52B3" w:rsidP="00E35724">
      <w:pPr>
        <w:pStyle w:val="BodyTextIndent3"/>
        <w:ind w:left="0"/>
        <w:rPr>
          <w:rFonts w:ascii="Calibri" w:hAnsi="Calibri" w:cs="Calibri"/>
          <w:szCs w:val="24"/>
        </w:rPr>
      </w:pPr>
    </w:p>
    <w:p w14:paraId="63626458" w14:textId="39DB20CE" w:rsidR="00FE52B3" w:rsidRPr="008851C9" w:rsidRDefault="005706DF" w:rsidP="00F133AA">
      <w:pPr>
        <w:pStyle w:val="BodyTextIndent3"/>
        <w:ind w:hanging="360"/>
        <w:rPr>
          <w:rFonts w:ascii="Calibri" w:hAnsi="Calibri" w:cs="Calibri"/>
          <w:szCs w:val="24"/>
        </w:rPr>
      </w:pPr>
      <w:r>
        <w:rPr>
          <w:rFonts w:ascii="Calibri" w:hAnsi="Calibri" w:cs="Calibri"/>
          <w:szCs w:val="24"/>
        </w:rPr>
        <w:t>5</w:t>
      </w:r>
      <w:r w:rsidR="00F133AA" w:rsidRPr="008851C9">
        <w:rPr>
          <w:rFonts w:ascii="Calibri" w:hAnsi="Calibri" w:cs="Calibri"/>
          <w:szCs w:val="24"/>
        </w:rPr>
        <w:t>.1</w:t>
      </w:r>
      <w:r w:rsidR="00F133AA" w:rsidRPr="008851C9">
        <w:rPr>
          <w:rFonts w:ascii="Calibri" w:hAnsi="Calibri" w:cs="Calibri"/>
          <w:szCs w:val="24"/>
        </w:rPr>
        <w:tab/>
      </w:r>
      <w:r w:rsidR="00FE52B3" w:rsidRPr="008851C9">
        <w:rPr>
          <w:rFonts w:ascii="Calibri" w:hAnsi="Calibri" w:cs="Calibri"/>
          <w:szCs w:val="24"/>
        </w:rPr>
        <w:t>To supp</w:t>
      </w:r>
      <w:r w:rsidR="00566736" w:rsidRPr="008851C9">
        <w:rPr>
          <w:rFonts w:ascii="Calibri" w:hAnsi="Calibri" w:cs="Calibri"/>
          <w:szCs w:val="24"/>
        </w:rPr>
        <w:t xml:space="preserve">ort the </w:t>
      </w:r>
      <w:r w:rsidR="00F133AA" w:rsidRPr="008851C9">
        <w:rPr>
          <w:rFonts w:ascii="Calibri" w:hAnsi="Calibri" w:cs="Calibri"/>
          <w:szCs w:val="24"/>
        </w:rPr>
        <w:t xml:space="preserve">ADM </w:t>
      </w:r>
      <w:r w:rsidR="008D762E">
        <w:rPr>
          <w:rFonts w:ascii="Calibri" w:hAnsi="Calibri" w:cs="Calibri"/>
          <w:szCs w:val="24"/>
        </w:rPr>
        <w:t xml:space="preserve">and Duty Dispatcher </w:t>
      </w:r>
      <w:r w:rsidR="00F133AA" w:rsidRPr="008851C9">
        <w:rPr>
          <w:rFonts w:ascii="Calibri" w:hAnsi="Calibri" w:cs="Calibri"/>
          <w:szCs w:val="24"/>
        </w:rPr>
        <w:t>delivering</w:t>
      </w:r>
      <w:r w:rsidR="009E2216" w:rsidRPr="008851C9">
        <w:rPr>
          <w:rFonts w:ascii="Calibri" w:hAnsi="Calibri" w:cs="Calibri"/>
          <w:szCs w:val="24"/>
        </w:rPr>
        <w:t xml:space="preserve"> the day to day safe and </w:t>
      </w:r>
      <w:r w:rsidR="00F133AA" w:rsidRPr="008851C9">
        <w:rPr>
          <w:rFonts w:ascii="Calibri" w:hAnsi="Calibri" w:cs="Calibri"/>
          <w:szCs w:val="24"/>
        </w:rPr>
        <w:t>efficient operational</w:t>
      </w:r>
      <w:r w:rsidR="009E2216" w:rsidRPr="008851C9">
        <w:rPr>
          <w:rFonts w:ascii="Calibri" w:hAnsi="Calibri" w:cs="Calibri"/>
          <w:szCs w:val="24"/>
        </w:rPr>
        <w:t xml:space="preserve"> </w:t>
      </w:r>
      <w:r w:rsidR="00F133AA" w:rsidRPr="008851C9">
        <w:rPr>
          <w:rFonts w:ascii="Calibri" w:hAnsi="Calibri" w:cs="Calibri"/>
          <w:szCs w:val="24"/>
        </w:rPr>
        <w:t>provision of</w:t>
      </w:r>
      <w:r w:rsidR="009E2216" w:rsidRPr="008851C9">
        <w:rPr>
          <w:rFonts w:ascii="Calibri" w:hAnsi="Calibri" w:cs="Calibri"/>
          <w:szCs w:val="24"/>
        </w:rPr>
        <w:t xml:space="preserve"> the airport</w:t>
      </w:r>
      <w:r w:rsidR="00566736" w:rsidRPr="008851C9">
        <w:rPr>
          <w:rFonts w:ascii="Calibri" w:hAnsi="Calibri" w:cs="Calibri"/>
          <w:szCs w:val="24"/>
        </w:rPr>
        <w:t xml:space="preserve"> </w:t>
      </w:r>
      <w:r w:rsidR="00F133AA" w:rsidRPr="008851C9">
        <w:rPr>
          <w:rFonts w:ascii="Calibri" w:hAnsi="Calibri" w:cs="Calibri"/>
          <w:szCs w:val="24"/>
        </w:rPr>
        <w:t>facilities</w:t>
      </w:r>
      <w:r w:rsidR="00906A02">
        <w:rPr>
          <w:rFonts w:ascii="Calibri" w:hAnsi="Calibri" w:cs="Calibri"/>
          <w:szCs w:val="24"/>
        </w:rPr>
        <w:t xml:space="preserve"> and Aircraft Cleaning</w:t>
      </w:r>
      <w:r w:rsidR="00566736" w:rsidRPr="008851C9">
        <w:rPr>
          <w:rFonts w:ascii="Calibri" w:hAnsi="Calibri" w:cs="Calibri"/>
          <w:szCs w:val="24"/>
        </w:rPr>
        <w:t>.</w:t>
      </w:r>
      <w:r w:rsidR="00FE52B3" w:rsidRPr="008851C9">
        <w:rPr>
          <w:rFonts w:ascii="Calibri" w:hAnsi="Calibri" w:cs="Calibri"/>
          <w:szCs w:val="24"/>
        </w:rPr>
        <w:t xml:space="preserve"> </w:t>
      </w:r>
    </w:p>
    <w:p w14:paraId="50B07EA0" w14:textId="77777777" w:rsidR="005A7B4B" w:rsidRPr="008851C9" w:rsidRDefault="005A7B4B" w:rsidP="00FE52B3">
      <w:pPr>
        <w:pStyle w:val="Heading1"/>
        <w:numPr>
          <w:ilvl w:val="0"/>
          <w:numId w:val="0"/>
        </w:numPr>
        <w:jc w:val="both"/>
        <w:rPr>
          <w:rFonts w:ascii="Calibri" w:hAnsi="Calibri" w:cs="Calibri"/>
        </w:rPr>
      </w:pPr>
    </w:p>
    <w:p w14:paraId="1DF6A73B" w14:textId="77777777" w:rsidR="00FE52B3" w:rsidRPr="008851C9" w:rsidRDefault="005706DF" w:rsidP="005706DF">
      <w:pPr>
        <w:pStyle w:val="Heading1"/>
        <w:numPr>
          <w:ilvl w:val="0"/>
          <w:numId w:val="0"/>
        </w:numPr>
        <w:ind w:left="360"/>
        <w:jc w:val="both"/>
        <w:rPr>
          <w:rFonts w:ascii="Calibri" w:hAnsi="Calibri" w:cs="Calibri"/>
        </w:rPr>
      </w:pPr>
      <w:r>
        <w:rPr>
          <w:rFonts w:ascii="Calibri" w:hAnsi="Calibri" w:cs="Calibri"/>
        </w:rPr>
        <w:t>6</w:t>
      </w:r>
      <w:r w:rsidR="00FE52B3" w:rsidRPr="008851C9">
        <w:rPr>
          <w:rFonts w:ascii="Calibri" w:hAnsi="Calibri" w:cs="Calibri"/>
        </w:rPr>
        <w:t xml:space="preserve">    KEY CONTACTS AND RELATIONSHIPS</w:t>
      </w:r>
    </w:p>
    <w:p w14:paraId="5D170174" w14:textId="35286805" w:rsidR="00FE52B3" w:rsidRDefault="00FE52B3" w:rsidP="00FE52B3">
      <w:pPr>
        <w:pStyle w:val="BodyTextIndent3"/>
        <w:rPr>
          <w:rFonts w:ascii="Calibri" w:hAnsi="Calibri" w:cs="Calibri"/>
          <w:szCs w:val="24"/>
        </w:rPr>
      </w:pPr>
      <w:r w:rsidRPr="00906A02">
        <w:rPr>
          <w:rFonts w:ascii="Calibri" w:hAnsi="Calibri" w:cs="Calibri"/>
          <w:szCs w:val="24"/>
        </w:rPr>
        <w:t>AIRPORT CUSTOMER SERVICES MANAGER</w:t>
      </w:r>
    </w:p>
    <w:p w14:paraId="6A2B6985" w14:textId="0E40B78C" w:rsidR="00906A02" w:rsidRPr="00906A02" w:rsidRDefault="00906A02" w:rsidP="00FE52B3">
      <w:pPr>
        <w:pStyle w:val="BodyTextIndent3"/>
        <w:rPr>
          <w:rFonts w:ascii="Calibri" w:hAnsi="Calibri" w:cs="Calibri"/>
          <w:szCs w:val="24"/>
        </w:rPr>
      </w:pPr>
      <w:r>
        <w:rPr>
          <w:rFonts w:ascii="Calibri" w:hAnsi="Calibri" w:cs="Calibri"/>
          <w:szCs w:val="24"/>
        </w:rPr>
        <w:t>AIRPORT HANDLING OPERATIONS MANAGER</w:t>
      </w:r>
    </w:p>
    <w:p w14:paraId="569FA950" w14:textId="77777777" w:rsidR="009E2216" w:rsidRPr="00906A02" w:rsidRDefault="009E2216" w:rsidP="00FE52B3">
      <w:pPr>
        <w:pStyle w:val="BodyTextIndent3"/>
        <w:rPr>
          <w:rFonts w:ascii="Calibri" w:hAnsi="Calibri" w:cs="Calibri"/>
          <w:szCs w:val="24"/>
        </w:rPr>
      </w:pPr>
      <w:r w:rsidRPr="00906A02">
        <w:rPr>
          <w:rFonts w:ascii="Calibri" w:hAnsi="Calibri" w:cs="Calibri"/>
          <w:szCs w:val="24"/>
        </w:rPr>
        <w:t xml:space="preserve">AIRPORT CUSTOMER SERVICES TEAM LEADER </w:t>
      </w:r>
    </w:p>
    <w:p w14:paraId="462F4AAA" w14:textId="63CE1BC5" w:rsidR="00E35724" w:rsidRDefault="00E35724" w:rsidP="00FE52B3">
      <w:pPr>
        <w:pStyle w:val="BodyTextIndent3"/>
        <w:rPr>
          <w:rFonts w:ascii="Calibri" w:hAnsi="Calibri" w:cs="Calibri"/>
          <w:szCs w:val="24"/>
        </w:rPr>
      </w:pPr>
      <w:r w:rsidRPr="00906A02">
        <w:rPr>
          <w:rFonts w:ascii="Calibri" w:hAnsi="Calibri" w:cs="Calibri"/>
          <w:szCs w:val="24"/>
        </w:rPr>
        <w:t>AIRPORT SECURITY TEAM LEADER</w:t>
      </w:r>
    </w:p>
    <w:p w14:paraId="750C5152" w14:textId="6676EF63" w:rsidR="00906A02" w:rsidRPr="00906A02" w:rsidRDefault="00906A02" w:rsidP="00FE52B3">
      <w:pPr>
        <w:pStyle w:val="BodyTextIndent3"/>
        <w:rPr>
          <w:rFonts w:ascii="Calibri" w:hAnsi="Calibri" w:cs="Calibri"/>
          <w:szCs w:val="24"/>
        </w:rPr>
      </w:pPr>
      <w:r>
        <w:rPr>
          <w:rFonts w:ascii="Calibri" w:hAnsi="Calibri" w:cs="Calibri"/>
          <w:szCs w:val="24"/>
        </w:rPr>
        <w:t>AIRPORT HANDLING DUTY MANAGER</w:t>
      </w:r>
    </w:p>
    <w:p w14:paraId="1F50251D" w14:textId="77777777" w:rsidR="00566736" w:rsidRPr="00906A02" w:rsidRDefault="00566736" w:rsidP="00FE52B3">
      <w:pPr>
        <w:pStyle w:val="BodyTextIndent3"/>
        <w:rPr>
          <w:rFonts w:ascii="Calibri" w:hAnsi="Calibri" w:cs="Calibri"/>
          <w:szCs w:val="24"/>
        </w:rPr>
      </w:pPr>
      <w:r w:rsidRPr="00906A02">
        <w:rPr>
          <w:rFonts w:ascii="Calibri" w:hAnsi="Calibri" w:cs="Calibri"/>
          <w:szCs w:val="24"/>
        </w:rPr>
        <w:t>AIRPORT DUTY MANAGER</w:t>
      </w:r>
    </w:p>
    <w:p w14:paraId="5904970E" w14:textId="77777777" w:rsidR="00FE52B3" w:rsidRPr="00906A02" w:rsidRDefault="009E2216" w:rsidP="009E2216">
      <w:pPr>
        <w:pStyle w:val="BodyTextIndent3"/>
        <w:rPr>
          <w:rFonts w:ascii="Calibri" w:hAnsi="Calibri" w:cs="Calibri"/>
          <w:szCs w:val="24"/>
        </w:rPr>
      </w:pPr>
      <w:r w:rsidRPr="00906A02">
        <w:rPr>
          <w:rFonts w:ascii="Calibri" w:hAnsi="Calibri" w:cs="Calibri"/>
          <w:szCs w:val="24"/>
        </w:rPr>
        <w:t xml:space="preserve">BOH MANAGEMENT TEAM </w:t>
      </w:r>
    </w:p>
    <w:p w14:paraId="2023E2FB" w14:textId="5E872089" w:rsidR="00FE52B3" w:rsidRPr="00906A02" w:rsidRDefault="00906A02" w:rsidP="00FE52B3">
      <w:pPr>
        <w:pStyle w:val="BodyTextIndent3"/>
        <w:rPr>
          <w:rFonts w:ascii="Calibri" w:hAnsi="Calibri" w:cs="Calibri"/>
          <w:szCs w:val="24"/>
        </w:rPr>
      </w:pPr>
      <w:r>
        <w:rPr>
          <w:rFonts w:ascii="Calibri" w:hAnsi="Calibri" w:cs="Calibri"/>
          <w:szCs w:val="24"/>
        </w:rPr>
        <w:t xml:space="preserve">AIRPORT </w:t>
      </w:r>
      <w:r w:rsidR="00FE52B3" w:rsidRPr="00906A02">
        <w:rPr>
          <w:rFonts w:ascii="Calibri" w:hAnsi="Calibri" w:cs="Calibri"/>
          <w:szCs w:val="24"/>
        </w:rPr>
        <w:t>HANDLING</w:t>
      </w:r>
      <w:r>
        <w:rPr>
          <w:rFonts w:ascii="Calibri" w:hAnsi="Calibri" w:cs="Calibri"/>
          <w:szCs w:val="24"/>
        </w:rPr>
        <w:t xml:space="preserve"> DISPATCHER</w:t>
      </w:r>
    </w:p>
    <w:p w14:paraId="1BC78A6E" w14:textId="77777777" w:rsidR="00FE52B3" w:rsidRPr="00906A02" w:rsidRDefault="00FE52B3" w:rsidP="00FE52B3">
      <w:pPr>
        <w:pStyle w:val="BodyTextIndent3"/>
        <w:rPr>
          <w:rFonts w:ascii="Calibri" w:hAnsi="Calibri" w:cs="Calibri"/>
          <w:szCs w:val="24"/>
        </w:rPr>
      </w:pPr>
      <w:r w:rsidRPr="00906A02">
        <w:rPr>
          <w:rFonts w:ascii="Calibri" w:hAnsi="Calibri" w:cs="Calibri"/>
          <w:szCs w:val="24"/>
        </w:rPr>
        <w:t>RETAIL REPRESENTATIVES</w:t>
      </w:r>
    </w:p>
    <w:p w14:paraId="64DC7234" w14:textId="77777777" w:rsidR="00FE52B3" w:rsidRPr="008851C9" w:rsidRDefault="00FE52B3" w:rsidP="00FE52B3">
      <w:pPr>
        <w:pStyle w:val="BodyTextIndent3"/>
        <w:ind w:left="0"/>
        <w:rPr>
          <w:rFonts w:ascii="Calibri" w:hAnsi="Calibri" w:cs="Calibri"/>
          <w:szCs w:val="24"/>
        </w:rPr>
      </w:pPr>
    </w:p>
    <w:p w14:paraId="78162EDF" w14:textId="77777777" w:rsidR="00FE52B3" w:rsidRPr="008851C9" w:rsidRDefault="005706DF" w:rsidP="005706DF">
      <w:pPr>
        <w:pStyle w:val="Heading1"/>
        <w:numPr>
          <w:ilvl w:val="0"/>
          <w:numId w:val="0"/>
        </w:numPr>
        <w:ind w:left="360"/>
        <w:jc w:val="both"/>
        <w:rPr>
          <w:rFonts w:ascii="Calibri" w:hAnsi="Calibri" w:cs="Calibri"/>
        </w:rPr>
      </w:pPr>
      <w:r>
        <w:rPr>
          <w:rFonts w:ascii="Calibri" w:hAnsi="Calibri" w:cs="Calibri"/>
        </w:rPr>
        <w:t>7</w:t>
      </w:r>
      <w:r>
        <w:rPr>
          <w:rFonts w:ascii="Calibri" w:hAnsi="Calibri" w:cs="Calibri"/>
        </w:rPr>
        <w:tab/>
      </w:r>
      <w:r w:rsidR="00FE52B3" w:rsidRPr="008851C9">
        <w:rPr>
          <w:rFonts w:ascii="Calibri" w:hAnsi="Calibri" w:cs="Calibri"/>
        </w:rPr>
        <w:t>KNOWLEDGE, EXPERIENCE AND SKILLS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1"/>
        <w:gridCol w:w="2939"/>
      </w:tblGrid>
      <w:tr w:rsidR="00FE52B3" w:rsidRPr="008851C9" w14:paraId="5923E41C" w14:textId="77777777" w:rsidTr="005A7B4B">
        <w:tc>
          <w:tcPr>
            <w:tcW w:w="5544" w:type="dxa"/>
          </w:tcPr>
          <w:p w14:paraId="06111621" w14:textId="77777777" w:rsidR="00FE52B3" w:rsidRPr="008851C9" w:rsidRDefault="00FE52B3" w:rsidP="005A7B4B">
            <w:pPr>
              <w:pStyle w:val="BodyTextIndent3"/>
              <w:ind w:left="0"/>
              <w:rPr>
                <w:rFonts w:ascii="Calibri" w:hAnsi="Calibri" w:cs="Calibri"/>
                <w:b/>
                <w:bCs/>
                <w:szCs w:val="24"/>
              </w:rPr>
            </w:pPr>
            <w:r w:rsidRPr="008851C9">
              <w:rPr>
                <w:rFonts w:ascii="Calibri" w:hAnsi="Calibri" w:cs="Calibri"/>
                <w:b/>
                <w:bCs/>
                <w:szCs w:val="24"/>
              </w:rPr>
              <w:t>Technical Competency/Knowledge</w:t>
            </w:r>
          </w:p>
        </w:tc>
        <w:tc>
          <w:tcPr>
            <w:tcW w:w="3022" w:type="dxa"/>
          </w:tcPr>
          <w:p w14:paraId="588A9FDE" w14:textId="77777777" w:rsidR="00FE52B3" w:rsidRPr="008851C9" w:rsidRDefault="00FE52B3" w:rsidP="005A7B4B">
            <w:pPr>
              <w:pStyle w:val="BodyTextIndent3"/>
              <w:ind w:left="0"/>
              <w:rPr>
                <w:rFonts w:ascii="Calibri" w:hAnsi="Calibri" w:cs="Calibri"/>
                <w:szCs w:val="24"/>
              </w:rPr>
            </w:pPr>
            <w:r w:rsidRPr="008851C9">
              <w:rPr>
                <w:rFonts w:ascii="Calibri" w:hAnsi="Calibri" w:cs="Calibri"/>
                <w:b/>
                <w:bCs/>
                <w:szCs w:val="24"/>
              </w:rPr>
              <w:t>Description</w:t>
            </w:r>
          </w:p>
        </w:tc>
      </w:tr>
      <w:tr w:rsidR="00FE52B3" w:rsidRPr="008851C9" w14:paraId="45804223" w14:textId="77777777" w:rsidTr="005A7B4B">
        <w:tc>
          <w:tcPr>
            <w:tcW w:w="5544" w:type="dxa"/>
          </w:tcPr>
          <w:p w14:paraId="50F2E58E" w14:textId="77777777" w:rsidR="00FE52B3" w:rsidRPr="008851C9" w:rsidRDefault="00FE52B3" w:rsidP="005A7B4B">
            <w:pPr>
              <w:pStyle w:val="BodyTextIndent3"/>
              <w:ind w:left="0"/>
              <w:rPr>
                <w:rFonts w:ascii="Calibri" w:hAnsi="Calibri" w:cs="Calibri"/>
                <w:szCs w:val="24"/>
              </w:rPr>
            </w:pPr>
            <w:r w:rsidRPr="008851C9">
              <w:rPr>
                <w:rFonts w:ascii="Calibri" w:hAnsi="Calibri" w:cs="Calibri"/>
                <w:szCs w:val="24"/>
              </w:rPr>
              <w:t xml:space="preserve">Ability to </w:t>
            </w:r>
            <w:r w:rsidR="00566736" w:rsidRPr="008851C9">
              <w:rPr>
                <w:rFonts w:ascii="Calibri" w:hAnsi="Calibri" w:cs="Calibri"/>
                <w:szCs w:val="24"/>
              </w:rPr>
              <w:t xml:space="preserve">escalate </w:t>
            </w:r>
            <w:r w:rsidRPr="008851C9">
              <w:rPr>
                <w:rFonts w:ascii="Calibri" w:hAnsi="Calibri" w:cs="Calibri"/>
                <w:szCs w:val="24"/>
              </w:rPr>
              <w:t>conflicting operationa</w:t>
            </w:r>
            <w:r w:rsidR="00566736" w:rsidRPr="008851C9">
              <w:rPr>
                <w:rFonts w:ascii="Calibri" w:hAnsi="Calibri" w:cs="Calibri"/>
                <w:szCs w:val="24"/>
              </w:rPr>
              <w:t>l, customer and regulatory issues</w:t>
            </w:r>
          </w:p>
        </w:tc>
        <w:tc>
          <w:tcPr>
            <w:tcW w:w="3022" w:type="dxa"/>
          </w:tcPr>
          <w:p w14:paraId="115D5B32" w14:textId="77777777" w:rsidR="00FE52B3" w:rsidRPr="008851C9" w:rsidRDefault="00FE52B3" w:rsidP="005A7B4B">
            <w:pPr>
              <w:pStyle w:val="BodyTextIndent3"/>
              <w:ind w:left="0"/>
              <w:rPr>
                <w:rFonts w:ascii="Calibri" w:hAnsi="Calibri" w:cs="Calibri"/>
                <w:szCs w:val="24"/>
              </w:rPr>
            </w:pPr>
          </w:p>
        </w:tc>
      </w:tr>
      <w:tr w:rsidR="00FE52B3" w:rsidRPr="008851C9" w14:paraId="1D50E2DC" w14:textId="77777777" w:rsidTr="005A7B4B">
        <w:tc>
          <w:tcPr>
            <w:tcW w:w="5544" w:type="dxa"/>
          </w:tcPr>
          <w:p w14:paraId="647622A9" w14:textId="77777777" w:rsidR="00FE52B3" w:rsidRPr="008851C9" w:rsidRDefault="009F1755" w:rsidP="005A7B4B">
            <w:pPr>
              <w:pStyle w:val="BodyTextIndent3"/>
              <w:ind w:left="0"/>
              <w:rPr>
                <w:rFonts w:ascii="Calibri" w:hAnsi="Calibri" w:cs="Calibri"/>
                <w:szCs w:val="24"/>
              </w:rPr>
            </w:pPr>
            <w:r w:rsidRPr="008851C9">
              <w:rPr>
                <w:rFonts w:ascii="Calibri" w:hAnsi="Calibri" w:cs="Calibri"/>
                <w:szCs w:val="24"/>
              </w:rPr>
              <w:t>E</w:t>
            </w:r>
            <w:r w:rsidR="00FE52B3" w:rsidRPr="008851C9">
              <w:rPr>
                <w:rFonts w:ascii="Calibri" w:hAnsi="Calibri" w:cs="Calibri"/>
                <w:szCs w:val="24"/>
              </w:rPr>
              <w:t xml:space="preserve">xperience in a changing </w:t>
            </w:r>
            <w:r w:rsidRPr="008851C9">
              <w:rPr>
                <w:rFonts w:ascii="Calibri" w:hAnsi="Calibri" w:cs="Calibri"/>
                <w:szCs w:val="24"/>
              </w:rPr>
              <w:t xml:space="preserve">operational </w:t>
            </w:r>
            <w:r w:rsidR="00FE52B3" w:rsidRPr="008851C9">
              <w:rPr>
                <w:rFonts w:ascii="Calibri" w:hAnsi="Calibri" w:cs="Calibri"/>
                <w:szCs w:val="24"/>
              </w:rPr>
              <w:t>environment</w:t>
            </w:r>
          </w:p>
        </w:tc>
        <w:tc>
          <w:tcPr>
            <w:tcW w:w="3022" w:type="dxa"/>
          </w:tcPr>
          <w:p w14:paraId="231CA774" w14:textId="77777777" w:rsidR="00FE52B3" w:rsidRPr="008851C9" w:rsidRDefault="00FE52B3" w:rsidP="005A7B4B">
            <w:pPr>
              <w:pStyle w:val="BodyTextIndent3"/>
              <w:ind w:left="0"/>
              <w:rPr>
                <w:rFonts w:ascii="Calibri" w:hAnsi="Calibri" w:cs="Calibri"/>
                <w:szCs w:val="24"/>
              </w:rPr>
            </w:pPr>
          </w:p>
        </w:tc>
      </w:tr>
      <w:tr w:rsidR="00FE52B3" w:rsidRPr="008851C9" w14:paraId="0CB19B5B" w14:textId="77777777" w:rsidTr="005A7B4B">
        <w:tc>
          <w:tcPr>
            <w:tcW w:w="5544" w:type="dxa"/>
          </w:tcPr>
          <w:p w14:paraId="431BE3F8" w14:textId="49E6E628" w:rsidR="00FE52B3" w:rsidRPr="008851C9" w:rsidRDefault="009F1755" w:rsidP="005A7B4B">
            <w:pPr>
              <w:pStyle w:val="BodyTextIndent3"/>
              <w:ind w:left="0"/>
              <w:rPr>
                <w:rFonts w:ascii="Calibri" w:hAnsi="Calibri" w:cs="Calibri"/>
                <w:szCs w:val="24"/>
              </w:rPr>
            </w:pPr>
            <w:r w:rsidRPr="008851C9">
              <w:rPr>
                <w:rFonts w:ascii="Calibri" w:hAnsi="Calibri" w:cs="Calibri"/>
                <w:szCs w:val="24"/>
              </w:rPr>
              <w:t xml:space="preserve">Maintain </w:t>
            </w:r>
            <w:r w:rsidR="00FE52B3" w:rsidRPr="008851C9">
              <w:rPr>
                <w:rFonts w:ascii="Calibri" w:hAnsi="Calibri" w:cs="Calibri"/>
                <w:szCs w:val="24"/>
              </w:rPr>
              <w:t>specified q</w:t>
            </w:r>
            <w:r w:rsidRPr="008851C9">
              <w:rPr>
                <w:rFonts w:ascii="Calibri" w:hAnsi="Calibri" w:cs="Calibri"/>
                <w:szCs w:val="24"/>
              </w:rPr>
              <w:t xml:space="preserve">uality </w:t>
            </w:r>
            <w:r w:rsidR="00BA6679" w:rsidRPr="008851C9">
              <w:rPr>
                <w:rFonts w:ascii="Calibri" w:hAnsi="Calibri" w:cs="Calibri"/>
                <w:szCs w:val="24"/>
              </w:rPr>
              <w:t>standards in</w:t>
            </w:r>
            <w:r w:rsidR="00FE52B3" w:rsidRPr="008851C9">
              <w:rPr>
                <w:rFonts w:ascii="Calibri" w:hAnsi="Calibri" w:cs="Calibri"/>
                <w:szCs w:val="24"/>
              </w:rPr>
              <w:t xml:space="preserve"> compliance with Legal, Health &amp; Safety and Customer Service requirements</w:t>
            </w:r>
          </w:p>
        </w:tc>
        <w:tc>
          <w:tcPr>
            <w:tcW w:w="3022" w:type="dxa"/>
          </w:tcPr>
          <w:p w14:paraId="200576F7" w14:textId="77777777" w:rsidR="00FE52B3" w:rsidRPr="008851C9" w:rsidRDefault="00FE52B3" w:rsidP="005A7B4B">
            <w:pPr>
              <w:pStyle w:val="BodyTextIndent3"/>
              <w:ind w:left="0"/>
              <w:rPr>
                <w:rFonts w:ascii="Calibri" w:hAnsi="Calibri" w:cs="Calibri"/>
                <w:szCs w:val="24"/>
              </w:rPr>
            </w:pPr>
          </w:p>
        </w:tc>
      </w:tr>
      <w:tr w:rsidR="00FE52B3" w:rsidRPr="008851C9" w14:paraId="57573E43" w14:textId="77777777" w:rsidTr="005A7B4B">
        <w:tc>
          <w:tcPr>
            <w:tcW w:w="5544" w:type="dxa"/>
          </w:tcPr>
          <w:p w14:paraId="14A19953" w14:textId="77777777" w:rsidR="00FE52B3" w:rsidRPr="008851C9" w:rsidRDefault="00FE52B3" w:rsidP="005A7B4B">
            <w:pPr>
              <w:pStyle w:val="BodyTextIndent3"/>
              <w:ind w:left="0"/>
              <w:rPr>
                <w:rFonts w:ascii="Calibri" w:hAnsi="Calibri" w:cs="Calibri"/>
                <w:szCs w:val="24"/>
              </w:rPr>
            </w:pPr>
            <w:r w:rsidRPr="008851C9">
              <w:rPr>
                <w:rFonts w:ascii="Calibri" w:hAnsi="Calibri" w:cs="Calibri"/>
                <w:szCs w:val="24"/>
              </w:rPr>
              <w:t>Strong communication</w:t>
            </w:r>
            <w:r w:rsidR="009F1755" w:rsidRPr="008851C9">
              <w:rPr>
                <w:rFonts w:ascii="Calibri" w:hAnsi="Calibri" w:cs="Calibri"/>
                <w:szCs w:val="24"/>
              </w:rPr>
              <w:t xml:space="preserve"> skill </w:t>
            </w:r>
            <w:r w:rsidRPr="008851C9">
              <w:rPr>
                <w:rFonts w:ascii="Calibri" w:hAnsi="Calibri" w:cs="Calibri"/>
                <w:szCs w:val="24"/>
              </w:rPr>
              <w:t>and social skills.</w:t>
            </w:r>
          </w:p>
        </w:tc>
        <w:tc>
          <w:tcPr>
            <w:tcW w:w="3022" w:type="dxa"/>
          </w:tcPr>
          <w:p w14:paraId="1683BF86" w14:textId="77777777" w:rsidR="00FE52B3" w:rsidRPr="008851C9" w:rsidRDefault="00FE52B3" w:rsidP="005A7B4B">
            <w:pPr>
              <w:pStyle w:val="BodyTextIndent3"/>
              <w:ind w:left="0"/>
              <w:rPr>
                <w:rFonts w:ascii="Calibri" w:hAnsi="Calibri" w:cs="Calibri"/>
                <w:szCs w:val="24"/>
              </w:rPr>
            </w:pPr>
          </w:p>
        </w:tc>
      </w:tr>
      <w:tr w:rsidR="00FE52B3" w:rsidRPr="008851C9" w14:paraId="5F943716" w14:textId="77777777" w:rsidTr="005A7B4B">
        <w:tc>
          <w:tcPr>
            <w:tcW w:w="5544" w:type="dxa"/>
          </w:tcPr>
          <w:p w14:paraId="48FC6E3A" w14:textId="77777777" w:rsidR="00FE52B3" w:rsidRPr="008851C9" w:rsidRDefault="009F1755" w:rsidP="00566736">
            <w:pPr>
              <w:pStyle w:val="BodyTextIndent3"/>
              <w:ind w:left="0"/>
              <w:rPr>
                <w:rFonts w:ascii="Calibri" w:hAnsi="Calibri" w:cs="Calibri"/>
                <w:szCs w:val="24"/>
              </w:rPr>
            </w:pPr>
            <w:r w:rsidRPr="008851C9">
              <w:rPr>
                <w:rFonts w:ascii="Calibri" w:hAnsi="Calibri" w:cs="Calibri"/>
                <w:szCs w:val="24"/>
              </w:rPr>
              <w:t>High levels of interpersonal</w:t>
            </w:r>
            <w:r w:rsidR="00FE52B3" w:rsidRPr="008851C9">
              <w:rPr>
                <w:rFonts w:ascii="Calibri" w:hAnsi="Calibri" w:cs="Calibri"/>
                <w:szCs w:val="24"/>
              </w:rPr>
              <w:t xml:space="preserve"> and </w:t>
            </w:r>
            <w:r w:rsidR="00566736" w:rsidRPr="008851C9">
              <w:rPr>
                <w:rFonts w:ascii="Calibri" w:hAnsi="Calibri" w:cs="Calibri"/>
                <w:szCs w:val="24"/>
              </w:rPr>
              <w:t xml:space="preserve">ability to work within </w:t>
            </w:r>
            <w:r w:rsidRPr="008851C9">
              <w:rPr>
                <w:rFonts w:ascii="Calibri" w:hAnsi="Calibri" w:cs="Calibri"/>
                <w:szCs w:val="24"/>
              </w:rPr>
              <w:t xml:space="preserve">a culture </w:t>
            </w:r>
            <w:r w:rsidR="00F133AA" w:rsidRPr="008851C9">
              <w:rPr>
                <w:rFonts w:ascii="Calibri" w:hAnsi="Calibri" w:cs="Calibri"/>
                <w:szCs w:val="24"/>
              </w:rPr>
              <w:t>which is open</w:t>
            </w:r>
            <w:r w:rsidR="00FE52B3" w:rsidRPr="008851C9">
              <w:rPr>
                <w:rFonts w:ascii="Calibri" w:hAnsi="Calibri" w:cs="Calibri"/>
                <w:szCs w:val="24"/>
              </w:rPr>
              <w:t xml:space="preserve"> to new ideas, welcoming of diversity, and which generally has a clear identity and is understood and welcomed.</w:t>
            </w:r>
          </w:p>
        </w:tc>
        <w:tc>
          <w:tcPr>
            <w:tcW w:w="3022" w:type="dxa"/>
          </w:tcPr>
          <w:p w14:paraId="171D7167" w14:textId="77777777" w:rsidR="00FE52B3" w:rsidRPr="008851C9" w:rsidRDefault="00FE52B3" w:rsidP="005A7B4B">
            <w:pPr>
              <w:pStyle w:val="BodyTextIndent3"/>
              <w:ind w:left="0"/>
              <w:rPr>
                <w:rFonts w:ascii="Calibri" w:hAnsi="Calibri" w:cs="Calibri"/>
                <w:szCs w:val="24"/>
              </w:rPr>
            </w:pPr>
          </w:p>
        </w:tc>
      </w:tr>
      <w:tr w:rsidR="00FE52B3" w:rsidRPr="008851C9" w14:paraId="6BDA2689" w14:textId="77777777" w:rsidTr="005A7B4B">
        <w:tc>
          <w:tcPr>
            <w:tcW w:w="5544" w:type="dxa"/>
          </w:tcPr>
          <w:p w14:paraId="54122972" w14:textId="77777777" w:rsidR="00FE52B3" w:rsidRPr="008851C9" w:rsidRDefault="00F133AA" w:rsidP="005A7B4B">
            <w:pPr>
              <w:pStyle w:val="BodyTextIndent3"/>
              <w:ind w:left="0"/>
              <w:rPr>
                <w:rFonts w:ascii="Calibri" w:hAnsi="Calibri" w:cs="Calibri"/>
                <w:szCs w:val="24"/>
              </w:rPr>
            </w:pPr>
            <w:r w:rsidRPr="008851C9">
              <w:rPr>
                <w:rFonts w:ascii="Calibri" w:hAnsi="Calibri" w:cs="Calibri"/>
                <w:szCs w:val="24"/>
              </w:rPr>
              <w:t>Suitable level</w:t>
            </w:r>
            <w:r w:rsidR="00FE52B3" w:rsidRPr="008851C9">
              <w:rPr>
                <w:rFonts w:ascii="Calibri" w:hAnsi="Calibri" w:cs="Calibri"/>
                <w:szCs w:val="24"/>
              </w:rPr>
              <w:t xml:space="preserve"> of literacy, numeracy, IT skills</w:t>
            </w:r>
            <w:r w:rsidR="009F1755" w:rsidRPr="008851C9">
              <w:rPr>
                <w:rFonts w:ascii="Calibri" w:hAnsi="Calibri" w:cs="Calibri"/>
                <w:szCs w:val="24"/>
              </w:rPr>
              <w:t xml:space="preserve"> </w:t>
            </w:r>
            <w:r w:rsidR="00FE52B3" w:rsidRPr="008851C9">
              <w:rPr>
                <w:rFonts w:ascii="Calibri" w:hAnsi="Calibri" w:cs="Calibri"/>
                <w:szCs w:val="24"/>
              </w:rPr>
              <w:t>is essential.</w:t>
            </w:r>
          </w:p>
        </w:tc>
        <w:tc>
          <w:tcPr>
            <w:tcW w:w="3022" w:type="dxa"/>
          </w:tcPr>
          <w:p w14:paraId="57CCEE2D" w14:textId="77777777" w:rsidR="00FE52B3" w:rsidRPr="008851C9" w:rsidRDefault="00FE52B3" w:rsidP="005A7B4B">
            <w:pPr>
              <w:pStyle w:val="BodyTextIndent3"/>
              <w:ind w:left="0"/>
              <w:rPr>
                <w:rFonts w:ascii="Calibri" w:hAnsi="Calibri" w:cs="Calibri"/>
                <w:szCs w:val="24"/>
              </w:rPr>
            </w:pPr>
          </w:p>
        </w:tc>
      </w:tr>
      <w:tr w:rsidR="00FE52B3" w:rsidRPr="008851C9" w14:paraId="6DF9B44E" w14:textId="77777777" w:rsidTr="005A7B4B">
        <w:tc>
          <w:tcPr>
            <w:tcW w:w="5544" w:type="dxa"/>
          </w:tcPr>
          <w:p w14:paraId="2B054F14" w14:textId="77777777" w:rsidR="00FE52B3" w:rsidRPr="008851C9" w:rsidRDefault="00FE52B3" w:rsidP="009F1755">
            <w:pPr>
              <w:pStyle w:val="BodyTextIndent3"/>
              <w:ind w:left="0"/>
              <w:rPr>
                <w:rFonts w:ascii="Calibri" w:hAnsi="Calibri" w:cs="Calibri"/>
                <w:szCs w:val="24"/>
              </w:rPr>
            </w:pPr>
            <w:r w:rsidRPr="008851C9">
              <w:rPr>
                <w:rFonts w:ascii="Calibri" w:hAnsi="Calibri" w:cs="Calibri"/>
                <w:szCs w:val="24"/>
              </w:rPr>
              <w:lastRenderedPageBreak/>
              <w:t xml:space="preserve">Experienced in working with </w:t>
            </w:r>
            <w:r w:rsidR="00F133AA" w:rsidRPr="008851C9">
              <w:rPr>
                <w:rFonts w:ascii="Calibri" w:hAnsi="Calibri" w:cs="Calibri"/>
                <w:szCs w:val="24"/>
              </w:rPr>
              <w:t>ADM and</w:t>
            </w:r>
            <w:r w:rsidR="009F1755" w:rsidRPr="008851C9">
              <w:rPr>
                <w:rFonts w:ascii="Calibri" w:hAnsi="Calibri" w:cs="Calibri"/>
                <w:szCs w:val="24"/>
              </w:rPr>
              <w:t xml:space="preserve"> </w:t>
            </w:r>
            <w:r w:rsidR="00F133AA" w:rsidRPr="008851C9">
              <w:rPr>
                <w:rFonts w:ascii="Calibri" w:hAnsi="Calibri" w:cs="Calibri"/>
                <w:szCs w:val="24"/>
              </w:rPr>
              <w:t>colleagues</w:t>
            </w:r>
            <w:r w:rsidR="009F1755" w:rsidRPr="008851C9">
              <w:rPr>
                <w:rFonts w:ascii="Calibri" w:hAnsi="Calibri" w:cs="Calibri"/>
                <w:szCs w:val="24"/>
              </w:rPr>
              <w:t xml:space="preserve"> </w:t>
            </w:r>
            <w:r w:rsidRPr="008851C9">
              <w:rPr>
                <w:rFonts w:ascii="Calibri" w:hAnsi="Calibri" w:cs="Calibri"/>
                <w:szCs w:val="24"/>
              </w:rPr>
              <w:t xml:space="preserve">gaining the confidence of a wide range of stakeholders to business </w:t>
            </w:r>
            <w:r w:rsidR="009F1755" w:rsidRPr="008851C9">
              <w:rPr>
                <w:rFonts w:ascii="Calibri" w:hAnsi="Calibri" w:cs="Calibri"/>
                <w:szCs w:val="24"/>
              </w:rPr>
              <w:t xml:space="preserve">activities. </w:t>
            </w:r>
          </w:p>
        </w:tc>
        <w:tc>
          <w:tcPr>
            <w:tcW w:w="3022" w:type="dxa"/>
          </w:tcPr>
          <w:p w14:paraId="05B78F1B" w14:textId="77777777" w:rsidR="00FE52B3" w:rsidRPr="008851C9" w:rsidRDefault="00FE52B3" w:rsidP="005A7B4B">
            <w:pPr>
              <w:pStyle w:val="BodyTextIndent3"/>
              <w:ind w:left="0"/>
              <w:rPr>
                <w:rFonts w:ascii="Calibri" w:hAnsi="Calibri" w:cs="Calibri"/>
                <w:szCs w:val="24"/>
              </w:rPr>
            </w:pPr>
          </w:p>
        </w:tc>
      </w:tr>
    </w:tbl>
    <w:p w14:paraId="1F8708B4" w14:textId="77777777" w:rsidR="00FE52B3" w:rsidRPr="008851C9" w:rsidRDefault="00FE52B3" w:rsidP="00F133AA">
      <w:pPr>
        <w:pStyle w:val="BodyTextIndent3"/>
        <w:ind w:left="0"/>
        <w:rPr>
          <w:rFonts w:ascii="Calibri" w:hAnsi="Calibri" w:cs="Calibri"/>
          <w:szCs w:val="24"/>
        </w:rPr>
      </w:pPr>
    </w:p>
    <w:p w14:paraId="1A659851" w14:textId="77777777" w:rsidR="00FE52B3" w:rsidRPr="008851C9" w:rsidRDefault="00FE52B3" w:rsidP="00FE52B3">
      <w:pPr>
        <w:pStyle w:val="BodyTextIndent3"/>
        <w:ind w:left="0"/>
        <w:rPr>
          <w:rFonts w:ascii="Calibri" w:hAnsi="Calibri" w:cs="Calibri"/>
          <w:szCs w:val="24"/>
        </w:rPr>
      </w:pPr>
    </w:p>
    <w:tbl>
      <w:tblPr>
        <w:tblpPr w:leftFromText="181" w:rightFromText="181" w:vertAnchor="text" w:horzAnchor="margin" w:tblpXSpec="right" w:tblpY="-17"/>
        <w:tblOverlap w:val="neve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4173"/>
      </w:tblGrid>
      <w:tr w:rsidR="00FE52B3" w:rsidRPr="008851C9" w14:paraId="6926FD43" w14:textId="77777777" w:rsidTr="005A7B4B">
        <w:trPr>
          <w:trHeight w:val="454"/>
        </w:trPr>
        <w:tc>
          <w:tcPr>
            <w:tcW w:w="4383" w:type="dxa"/>
          </w:tcPr>
          <w:p w14:paraId="4691145F" w14:textId="010213A4" w:rsidR="00FE52B3" w:rsidRPr="008851C9" w:rsidRDefault="00FE52B3" w:rsidP="005A7B4B">
            <w:pPr>
              <w:jc w:val="both"/>
              <w:rPr>
                <w:rFonts w:ascii="Calibri" w:hAnsi="Calibri" w:cs="Calibri"/>
                <w:b/>
                <w:bCs/>
              </w:rPr>
            </w:pPr>
            <w:r w:rsidRPr="008851C9">
              <w:rPr>
                <w:rFonts w:ascii="Calibri" w:hAnsi="Calibri" w:cs="Calibri"/>
                <w:b/>
                <w:bCs/>
              </w:rPr>
              <w:t>Competency</w:t>
            </w:r>
            <w:r w:rsidR="00906A02">
              <w:rPr>
                <w:rFonts w:ascii="Calibri" w:hAnsi="Calibri" w:cs="Calibri"/>
                <w:b/>
                <w:bCs/>
              </w:rPr>
              <w:t xml:space="preserve"> skills</w:t>
            </w:r>
          </w:p>
        </w:tc>
        <w:tc>
          <w:tcPr>
            <w:tcW w:w="4173" w:type="dxa"/>
          </w:tcPr>
          <w:p w14:paraId="46C75C26" w14:textId="77777777" w:rsidR="00FE52B3" w:rsidRPr="008851C9" w:rsidRDefault="00FE52B3" w:rsidP="005A7B4B">
            <w:pPr>
              <w:jc w:val="both"/>
              <w:rPr>
                <w:rFonts w:ascii="Calibri" w:hAnsi="Calibri" w:cs="Calibri"/>
                <w:b/>
                <w:bCs/>
              </w:rPr>
            </w:pPr>
            <w:r w:rsidRPr="008851C9">
              <w:rPr>
                <w:rFonts w:ascii="Calibri" w:hAnsi="Calibri" w:cs="Calibri"/>
                <w:b/>
                <w:bCs/>
              </w:rPr>
              <w:t>Job Requirement</w:t>
            </w:r>
          </w:p>
        </w:tc>
      </w:tr>
      <w:tr w:rsidR="00FE52B3" w:rsidRPr="008851C9" w14:paraId="25C37908" w14:textId="77777777" w:rsidTr="005A7B4B">
        <w:trPr>
          <w:trHeight w:hRule="exact" w:val="397"/>
        </w:trPr>
        <w:tc>
          <w:tcPr>
            <w:tcW w:w="4383" w:type="dxa"/>
            <w:vAlign w:val="center"/>
          </w:tcPr>
          <w:p w14:paraId="17CEDCEB" w14:textId="77777777" w:rsidR="00FE52B3" w:rsidRPr="008851C9" w:rsidRDefault="00FE52B3" w:rsidP="005A7B4B">
            <w:pPr>
              <w:jc w:val="both"/>
              <w:rPr>
                <w:rFonts w:ascii="Calibri" w:hAnsi="Calibri" w:cs="Calibri"/>
              </w:rPr>
            </w:pPr>
            <w:r w:rsidRPr="008851C9">
              <w:rPr>
                <w:rFonts w:ascii="Calibri" w:hAnsi="Calibri" w:cs="Calibri"/>
              </w:rPr>
              <w:t>Business Expertise</w:t>
            </w:r>
          </w:p>
        </w:tc>
        <w:tc>
          <w:tcPr>
            <w:tcW w:w="4173" w:type="dxa"/>
            <w:vAlign w:val="center"/>
          </w:tcPr>
          <w:p w14:paraId="75FDD439" w14:textId="77777777" w:rsidR="00FE52B3" w:rsidRPr="008851C9" w:rsidRDefault="00566736" w:rsidP="005A7B4B">
            <w:pPr>
              <w:jc w:val="center"/>
              <w:rPr>
                <w:rFonts w:ascii="Calibri" w:hAnsi="Calibri" w:cs="Calibri"/>
              </w:rPr>
            </w:pPr>
            <w:r w:rsidRPr="008851C9">
              <w:rPr>
                <w:rFonts w:ascii="Calibri" w:hAnsi="Calibri" w:cs="Calibri"/>
              </w:rPr>
              <w:t>1</w:t>
            </w:r>
          </w:p>
        </w:tc>
      </w:tr>
      <w:tr w:rsidR="00FE52B3" w:rsidRPr="008851C9" w14:paraId="3BEAFCD6" w14:textId="77777777" w:rsidTr="005A7B4B">
        <w:trPr>
          <w:trHeight w:hRule="exact" w:val="397"/>
        </w:trPr>
        <w:tc>
          <w:tcPr>
            <w:tcW w:w="4383" w:type="dxa"/>
            <w:vAlign w:val="center"/>
          </w:tcPr>
          <w:p w14:paraId="5706F827" w14:textId="77777777" w:rsidR="00FE52B3" w:rsidRPr="008851C9" w:rsidRDefault="00FE52B3" w:rsidP="005A7B4B">
            <w:pPr>
              <w:jc w:val="both"/>
              <w:rPr>
                <w:rFonts w:ascii="Calibri" w:hAnsi="Calibri" w:cs="Calibri"/>
              </w:rPr>
            </w:pPr>
            <w:r w:rsidRPr="008851C9">
              <w:rPr>
                <w:rFonts w:ascii="Calibri" w:hAnsi="Calibri" w:cs="Calibri"/>
              </w:rPr>
              <w:t>Customer Orientation</w:t>
            </w:r>
          </w:p>
        </w:tc>
        <w:tc>
          <w:tcPr>
            <w:tcW w:w="4173" w:type="dxa"/>
            <w:vAlign w:val="center"/>
          </w:tcPr>
          <w:p w14:paraId="416ADE9D" w14:textId="77777777" w:rsidR="00FE52B3" w:rsidRPr="008851C9" w:rsidRDefault="00566736" w:rsidP="005A7B4B">
            <w:pPr>
              <w:jc w:val="center"/>
              <w:rPr>
                <w:rFonts w:ascii="Calibri" w:hAnsi="Calibri" w:cs="Calibri"/>
              </w:rPr>
            </w:pPr>
            <w:r w:rsidRPr="008851C9">
              <w:rPr>
                <w:rFonts w:ascii="Calibri" w:hAnsi="Calibri" w:cs="Calibri"/>
              </w:rPr>
              <w:t>2</w:t>
            </w:r>
          </w:p>
        </w:tc>
      </w:tr>
      <w:tr w:rsidR="00FE52B3" w:rsidRPr="008851C9" w14:paraId="0FD162CF" w14:textId="77777777" w:rsidTr="005A7B4B">
        <w:trPr>
          <w:trHeight w:hRule="exact" w:val="397"/>
        </w:trPr>
        <w:tc>
          <w:tcPr>
            <w:tcW w:w="4383" w:type="dxa"/>
            <w:vAlign w:val="center"/>
          </w:tcPr>
          <w:p w14:paraId="40F26260" w14:textId="77777777" w:rsidR="00FE52B3" w:rsidRPr="008851C9" w:rsidRDefault="00FE52B3" w:rsidP="005A7B4B">
            <w:pPr>
              <w:jc w:val="both"/>
              <w:rPr>
                <w:rFonts w:ascii="Calibri" w:hAnsi="Calibri" w:cs="Calibri"/>
              </w:rPr>
            </w:pPr>
            <w:r w:rsidRPr="008851C9">
              <w:rPr>
                <w:rFonts w:ascii="Calibri" w:hAnsi="Calibri" w:cs="Calibri"/>
              </w:rPr>
              <w:t>Problem Solving</w:t>
            </w:r>
          </w:p>
        </w:tc>
        <w:tc>
          <w:tcPr>
            <w:tcW w:w="4173" w:type="dxa"/>
            <w:vAlign w:val="center"/>
          </w:tcPr>
          <w:p w14:paraId="2DB4E567" w14:textId="77777777" w:rsidR="00FE52B3" w:rsidRPr="008851C9" w:rsidRDefault="00566736" w:rsidP="005A7B4B">
            <w:pPr>
              <w:jc w:val="center"/>
              <w:rPr>
                <w:rFonts w:ascii="Calibri" w:hAnsi="Calibri" w:cs="Calibri"/>
              </w:rPr>
            </w:pPr>
            <w:r w:rsidRPr="008851C9">
              <w:rPr>
                <w:rFonts w:ascii="Calibri" w:hAnsi="Calibri" w:cs="Calibri"/>
              </w:rPr>
              <w:t>2</w:t>
            </w:r>
          </w:p>
        </w:tc>
      </w:tr>
      <w:tr w:rsidR="00FE52B3" w:rsidRPr="008851C9" w14:paraId="20E01F6D" w14:textId="77777777" w:rsidTr="005A7B4B">
        <w:trPr>
          <w:trHeight w:hRule="exact" w:val="397"/>
        </w:trPr>
        <w:tc>
          <w:tcPr>
            <w:tcW w:w="4383" w:type="dxa"/>
            <w:vAlign w:val="center"/>
          </w:tcPr>
          <w:p w14:paraId="6EC85020" w14:textId="77777777" w:rsidR="00FE52B3" w:rsidRPr="008851C9" w:rsidRDefault="00FE52B3" w:rsidP="005A7B4B">
            <w:pPr>
              <w:jc w:val="both"/>
              <w:rPr>
                <w:rFonts w:ascii="Calibri" w:hAnsi="Calibri" w:cs="Calibri"/>
              </w:rPr>
            </w:pPr>
            <w:r w:rsidRPr="008851C9">
              <w:rPr>
                <w:rFonts w:ascii="Calibri" w:hAnsi="Calibri" w:cs="Calibri"/>
              </w:rPr>
              <w:t>Resource Mgmt</w:t>
            </w:r>
          </w:p>
        </w:tc>
        <w:tc>
          <w:tcPr>
            <w:tcW w:w="4173" w:type="dxa"/>
            <w:vAlign w:val="center"/>
          </w:tcPr>
          <w:p w14:paraId="15B6CCEB" w14:textId="77777777" w:rsidR="00FE52B3" w:rsidRPr="008851C9" w:rsidRDefault="00566736" w:rsidP="005A7B4B">
            <w:pPr>
              <w:jc w:val="center"/>
              <w:rPr>
                <w:rFonts w:ascii="Calibri" w:hAnsi="Calibri" w:cs="Calibri"/>
              </w:rPr>
            </w:pPr>
            <w:r w:rsidRPr="008851C9">
              <w:rPr>
                <w:rFonts w:ascii="Calibri" w:hAnsi="Calibri" w:cs="Calibri"/>
              </w:rPr>
              <w:t>1</w:t>
            </w:r>
          </w:p>
        </w:tc>
      </w:tr>
      <w:tr w:rsidR="00FE52B3" w:rsidRPr="008851C9" w14:paraId="0A88A859" w14:textId="77777777" w:rsidTr="005A7B4B">
        <w:trPr>
          <w:trHeight w:hRule="exact" w:val="397"/>
        </w:trPr>
        <w:tc>
          <w:tcPr>
            <w:tcW w:w="4383" w:type="dxa"/>
            <w:vAlign w:val="center"/>
          </w:tcPr>
          <w:p w14:paraId="51225A16" w14:textId="77777777" w:rsidR="00FE52B3" w:rsidRPr="008851C9" w:rsidRDefault="00FE52B3" w:rsidP="005A7B4B">
            <w:pPr>
              <w:jc w:val="both"/>
              <w:rPr>
                <w:rFonts w:ascii="Calibri" w:hAnsi="Calibri" w:cs="Calibri"/>
              </w:rPr>
            </w:pPr>
            <w:r w:rsidRPr="008851C9">
              <w:rPr>
                <w:rFonts w:ascii="Calibri" w:hAnsi="Calibri" w:cs="Calibri"/>
              </w:rPr>
              <w:t>Results Orientation</w:t>
            </w:r>
          </w:p>
        </w:tc>
        <w:tc>
          <w:tcPr>
            <w:tcW w:w="4173" w:type="dxa"/>
            <w:vAlign w:val="center"/>
          </w:tcPr>
          <w:p w14:paraId="2DE6CE64" w14:textId="77777777" w:rsidR="00FE52B3" w:rsidRPr="008851C9" w:rsidRDefault="009F1755" w:rsidP="005A7B4B">
            <w:pPr>
              <w:jc w:val="center"/>
              <w:rPr>
                <w:rFonts w:ascii="Calibri" w:hAnsi="Calibri" w:cs="Calibri"/>
              </w:rPr>
            </w:pPr>
            <w:r w:rsidRPr="008851C9">
              <w:rPr>
                <w:rFonts w:ascii="Calibri" w:hAnsi="Calibri" w:cs="Calibri"/>
              </w:rPr>
              <w:t>2</w:t>
            </w:r>
          </w:p>
        </w:tc>
      </w:tr>
      <w:tr w:rsidR="00FE52B3" w:rsidRPr="008851C9" w14:paraId="1497361A" w14:textId="77777777" w:rsidTr="005A7B4B">
        <w:trPr>
          <w:trHeight w:hRule="exact" w:val="397"/>
        </w:trPr>
        <w:tc>
          <w:tcPr>
            <w:tcW w:w="4383" w:type="dxa"/>
            <w:vAlign w:val="center"/>
          </w:tcPr>
          <w:p w14:paraId="37AF25E4" w14:textId="77777777" w:rsidR="00FE52B3" w:rsidRPr="008851C9" w:rsidRDefault="00FE52B3" w:rsidP="005A7B4B">
            <w:pPr>
              <w:jc w:val="both"/>
              <w:rPr>
                <w:rFonts w:ascii="Calibri" w:hAnsi="Calibri" w:cs="Calibri"/>
              </w:rPr>
            </w:pPr>
            <w:r w:rsidRPr="008851C9">
              <w:rPr>
                <w:rFonts w:ascii="Calibri" w:hAnsi="Calibri" w:cs="Calibri"/>
              </w:rPr>
              <w:t>Strategic Orientation</w:t>
            </w:r>
          </w:p>
        </w:tc>
        <w:tc>
          <w:tcPr>
            <w:tcW w:w="4173" w:type="dxa"/>
            <w:vAlign w:val="center"/>
          </w:tcPr>
          <w:p w14:paraId="554D6136" w14:textId="77777777" w:rsidR="00FE52B3" w:rsidRPr="008851C9" w:rsidRDefault="00566736" w:rsidP="005A7B4B">
            <w:pPr>
              <w:jc w:val="center"/>
              <w:rPr>
                <w:rFonts w:ascii="Calibri" w:hAnsi="Calibri" w:cs="Calibri"/>
              </w:rPr>
            </w:pPr>
            <w:r w:rsidRPr="008851C9">
              <w:rPr>
                <w:rFonts w:ascii="Calibri" w:hAnsi="Calibri" w:cs="Calibri"/>
              </w:rPr>
              <w:t>1</w:t>
            </w:r>
          </w:p>
        </w:tc>
      </w:tr>
      <w:tr w:rsidR="00FE52B3" w:rsidRPr="008851C9" w14:paraId="70438091" w14:textId="77777777" w:rsidTr="005A7B4B">
        <w:trPr>
          <w:trHeight w:hRule="exact" w:val="397"/>
        </w:trPr>
        <w:tc>
          <w:tcPr>
            <w:tcW w:w="4383" w:type="dxa"/>
            <w:vAlign w:val="center"/>
          </w:tcPr>
          <w:p w14:paraId="080342FD" w14:textId="77777777" w:rsidR="00FE52B3" w:rsidRPr="008851C9" w:rsidRDefault="00FE52B3" w:rsidP="005A7B4B">
            <w:pPr>
              <w:jc w:val="both"/>
              <w:rPr>
                <w:rFonts w:ascii="Calibri" w:hAnsi="Calibri" w:cs="Calibri"/>
              </w:rPr>
            </w:pPr>
            <w:r w:rsidRPr="008851C9">
              <w:rPr>
                <w:rFonts w:ascii="Calibri" w:hAnsi="Calibri" w:cs="Calibri"/>
              </w:rPr>
              <w:t>Change Orientation</w:t>
            </w:r>
          </w:p>
        </w:tc>
        <w:tc>
          <w:tcPr>
            <w:tcW w:w="4173" w:type="dxa"/>
            <w:vAlign w:val="center"/>
          </w:tcPr>
          <w:p w14:paraId="002D9897" w14:textId="77777777" w:rsidR="00FE52B3" w:rsidRPr="008851C9" w:rsidRDefault="00FE52B3" w:rsidP="005A7B4B">
            <w:pPr>
              <w:jc w:val="center"/>
              <w:rPr>
                <w:rFonts w:ascii="Calibri" w:hAnsi="Calibri" w:cs="Calibri"/>
              </w:rPr>
            </w:pPr>
            <w:r w:rsidRPr="008851C9">
              <w:rPr>
                <w:rFonts w:ascii="Calibri" w:hAnsi="Calibri" w:cs="Calibri"/>
              </w:rPr>
              <w:t>2</w:t>
            </w:r>
          </w:p>
        </w:tc>
      </w:tr>
      <w:tr w:rsidR="00FE52B3" w:rsidRPr="008851C9" w14:paraId="6F8DF877" w14:textId="77777777" w:rsidTr="005A7B4B">
        <w:trPr>
          <w:trHeight w:hRule="exact" w:val="397"/>
        </w:trPr>
        <w:tc>
          <w:tcPr>
            <w:tcW w:w="4383" w:type="dxa"/>
            <w:vAlign w:val="center"/>
          </w:tcPr>
          <w:p w14:paraId="68A81EDB" w14:textId="77777777" w:rsidR="00FE52B3" w:rsidRPr="008851C9" w:rsidRDefault="00FE52B3" w:rsidP="005A7B4B">
            <w:pPr>
              <w:jc w:val="both"/>
              <w:rPr>
                <w:rFonts w:ascii="Calibri" w:hAnsi="Calibri" w:cs="Calibri"/>
              </w:rPr>
            </w:pPr>
            <w:r w:rsidRPr="008851C9">
              <w:rPr>
                <w:rFonts w:ascii="Calibri" w:hAnsi="Calibri" w:cs="Calibri"/>
              </w:rPr>
              <w:t>Communication</w:t>
            </w:r>
          </w:p>
        </w:tc>
        <w:tc>
          <w:tcPr>
            <w:tcW w:w="4173" w:type="dxa"/>
            <w:vAlign w:val="center"/>
          </w:tcPr>
          <w:p w14:paraId="14B49A3E" w14:textId="77777777" w:rsidR="00FE52B3" w:rsidRPr="008851C9" w:rsidRDefault="00566736" w:rsidP="005A7B4B">
            <w:pPr>
              <w:jc w:val="center"/>
              <w:rPr>
                <w:rFonts w:ascii="Calibri" w:hAnsi="Calibri" w:cs="Calibri"/>
              </w:rPr>
            </w:pPr>
            <w:r w:rsidRPr="008851C9">
              <w:rPr>
                <w:rFonts w:ascii="Calibri" w:hAnsi="Calibri" w:cs="Calibri"/>
              </w:rPr>
              <w:t>2</w:t>
            </w:r>
          </w:p>
        </w:tc>
      </w:tr>
      <w:tr w:rsidR="00FE52B3" w:rsidRPr="008851C9" w14:paraId="2C253263" w14:textId="77777777" w:rsidTr="005A7B4B">
        <w:trPr>
          <w:trHeight w:hRule="exact" w:val="397"/>
        </w:trPr>
        <w:tc>
          <w:tcPr>
            <w:tcW w:w="4383" w:type="dxa"/>
            <w:vAlign w:val="center"/>
          </w:tcPr>
          <w:p w14:paraId="3481D30F" w14:textId="77777777" w:rsidR="00FE52B3" w:rsidRPr="008851C9" w:rsidRDefault="00FE52B3" w:rsidP="005A7B4B">
            <w:pPr>
              <w:jc w:val="both"/>
              <w:rPr>
                <w:rFonts w:ascii="Calibri" w:hAnsi="Calibri" w:cs="Calibri"/>
              </w:rPr>
            </w:pPr>
            <w:r w:rsidRPr="008851C9">
              <w:rPr>
                <w:rFonts w:ascii="Calibri" w:hAnsi="Calibri" w:cs="Calibri"/>
              </w:rPr>
              <w:t>Developing Self &amp; Others</w:t>
            </w:r>
          </w:p>
        </w:tc>
        <w:tc>
          <w:tcPr>
            <w:tcW w:w="4173" w:type="dxa"/>
            <w:vAlign w:val="center"/>
          </w:tcPr>
          <w:p w14:paraId="738ABA97" w14:textId="77777777" w:rsidR="00FE52B3" w:rsidRPr="008851C9" w:rsidRDefault="00566736" w:rsidP="005A7B4B">
            <w:pPr>
              <w:jc w:val="center"/>
              <w:rPr>
                <w:rFonts w:ascii="Calibri" w:hAnsi="Calibri" w:cs="Calibri"/>
              </w:rPr>
            </w:pPr>
            <w:r w:rsidRPr="008851C9">
              <w:rPr>
                <w:rFonts w:ascii="Calibri" w:hAnsi="Calibri" w:cs="Calibri"/>
              </w:rPr>
              <w:t>1</w:t>
            </w:r>
          </w:p>
        </w:tc>
      </w:tr>
      <w:tr w:rsidR="00FE52B3" w:rsidRPr="008851C9" w14:paraId="4B05F4D9" w14:textId="77777777" w:rsidTr="005A7B4B">
        <w:trPr>
          <w:trHeight w:hRule="exact" w:val="397"/>
        </w:trPr>
        <w:tc>
          <w:tcPr>
            <w:tcW w:w="4383" w:type="dxa"/>
            <w:vAlign w:val="center"/>
          </w:tcPr>
          <w:p w14:paraId="2A0AB970" w14:textId="77777777" w:rsidR="00FE52B3" w:rsidRPr="008851C9" w:rsidRDefault="00FE52B3" w:rsidP="005A7B4B">
            <w:pPr>
              <w:jc w:val="both"/>
              <w:rPr>
                <w:rFonts w:ascii="Calibri" w:hAnsi="Calibri" w:cs="Calibri"/>
              </w:rPr>
            </w:pPr>
            <w:r w:rsidRPr="008851C9">
              <w:rPr>
                <w:rFonts w:ascii="Calibri" w:hAnsi="Calibri" w:cs="Calibri"/>
              </w:rPr>
              <w:t>Influencing</w:t>
            </w:r>
          </w:p>
        </w:tc>
        <w:tc>
          <w:tcPr>
            <w:tcW w:w="4173" w:type="dxa"/>
            <w:vAlign w:val="center"/>
          </w:tcPr>
          <w:p w14:paraId="7878BD60" w14:textId="77777777" w:rsidR="00FE52B3" w:rsidRPr="008851C9" w:rsidRDefault="009F1755" w:rsidP="005A7B4B">
            <w:pPr>
              <w:jc w:val="center"/>
              <w:rPr>
                <w:rFonts w:ascii="Calibri" w:hAnsi="Calibri" w:cs="Calibri"/>
              </w:rPr>
            </w:pPr>
            <w:r w:rsidRPr="008851C9">
              <w:rPr>
                <w:rFonts w:ascii="Calibri" w:hAnsi="Calibri" w:cs="Calibri"/>
              </w:rPr>
              <w:t>2</w:t>
            </w:r>
          </w:p>
        </w:tc>
      </w:tr>
      <w:tr w:rsidR="00FE52B3" w:rsidRPr="008851C9" w14:paraId="5B146306" w14:textId="77777777" w:rsidTr="005A7B4B">
        <w:trPr>
          <w:trHeight w:hRule="exact" w:val="397"/>
        </w:trPr>
        <w:tc>
          <w:tcPr>
            <w:tcW w:w="4383" w:type="dxa"/>
            <w:vAlign w:val="center"/>
          </w:tcPr>
          <w:p w14:paraId="3E8F151B" w14:textId="77777777" w:rsidR="00FE52B3" w:rsidRPr="008851C9" w:rsidRDefault="00FE52B3" w:rsidP="005A7B4B">
            <w:pPr>
              <w:jc w:val="both"/>
              <w:rPr>
                <w:rFonts w:ascii="Calibri" w:hAnsi="Calibri" w:cs="Calibri"/>
              </w:rPr>
            </w:pPr>
            <w:r w:rsidRPr="008851C9">
              <w:rPr>
                <w:rFonts w:ascii="Calibri" w:hAnsi="Calibri" w:cs="Calibri"/>
              </w:rPr>
              <w:t>Leadership</w:t>
            </w:r>
          </w:p>
        </w:tc>
        <w:tc>
          <w:tcPr>
            <w:tcW w:w="4173" w:type="dxa"/>
            <w:vAlign w:val="center"/>
          </w:tcPr>
          <w:p w14:paraId="12297258" w14:textId="77777777" w:rsidR="00FE52B3" w:rsidRPr="008851C9" w:rsidRDefault="00566736" w:rsidP="005A7B4B">
            <w:pPr>
              <w:jc w:val="center"/>
              <w:rPr>
                <w:rFonts w:ascii="Calibri" w:hAnsi="Calibri" w:cs="Calibri"/>
              </w:rPr>
            </w:pPr>
            <w:r w:rsidRPr="008851C9">
              <w:rPr>
                <w:rFonts w:ascii="Calibri" w:hAnsi="Calibri" w:cs="Calibri"/>
              </w:rPr>
              <w:t>1</w:t>
            </w:r>
          </w:p>
        </w:tc>
      </w:tr>
      <w:tr w:rsidR="00FE52B3" w:rsidRPr="008851C9" w14:paraId="208EA49A" w14:textId="77777777" w:rsidTr="005A7B4B">
        <w:trPr>
          <w:trHeight w:hRule="exact" w:val="397"/>
        </w:trPr>
        <w:tc>
          <w:tcPr>
            <w:tcW w:w="4383" w:type="dxa"/>
            <w:vAlign w:val="center"/>
          </w:tcPr>
          <w:p w14:paraId="3827BAD7" w14:textId="77777777" w:rsidR="00FE52B3" w:rsidRPr="008851C9" w:rsidRDefault="00FE52B3" w:rsidP="005A7B4B">
            <w:pPr>
              <w:jc w:val="both"/>
              <w:rPr>
                <w:rFonts w:ascii="Calibri" w:hAnsi="Calibri" w:cs="Calibri"/>
              </w:rPr>
            </w:pPr>
            <w:r w:rsidRPr="008851C9">
              <w:rPr>
                <w:rFonts w:ascii="Calibri" w:hAnsi="Calibri" w:cs="Calibri"/>
              </w:rPr>
              <w:t>Team working</w:t>
            </w:r>
          </w:p>
        </w:tc>
        <w:tc>
          <w:tcPr>
            <w:tcW w:w="4173" w:type="dxa"/>
            <w:vAlign w:val="center"/>
          </w:tcPr>
          <w:p w14:paraId="6737A5E4" w14:textId="77777777" w:rsidR="00FE52B3" w:rsidRPr="008851C9" w:rsidRDefault="00566736" w:rsidP="005A7B4B">
            <w:pPr>
              <w:jc w:val="center"/>
              <w:rPr>
                <w:rFonts w:ascii="Calibri" w:hAnsi="Calibri" w:cs="Calibri"/>
              </w:rPr>
            </w:pPr>
            <w:r w:rsidRPr="008851C9">
              <w:rPr>
                <w:rFonts w:ascii="Calibri" w:hAnsi="Calibri" w:cs="Calibri"/>
              </w:rPr>
              <w:t>2</w:t>
            </w:r>
          </w:p>
          <w:p w14:paraId="5CE40939" w14:textId="77777777" w:rsidR="00FE52B3" w:rsidRPr="008851C9" w:rsidRDefault="00FE52B3" w:rsidP="005A7B4B">
            <w:pPr>
              <w:jc w:val="center"/>
              <w:rPr>
                <w:rFonts w:ascii="Calibri" w:hAnsi="Calibri" w:cs="Calibri"/>
              </w:rPr>
            </w:pPr>
          </w:p>
          <w:p w14:paraId="3342B10A" w14:textId="77777777" w:rsidR="00FE52B3" w:rsidRPr="008851C9" w:rsidRDefault="00FE52B3" w:rsidP="005A7B4B">
            <w:pPr>
              <w:jc w:val="center"/>
              <w:rPr>
                <w:rFonts w:ascii="Calibri" w:hAnsi="Calibri" w:cs="Calibri"/>
              </w:rPr>
            </w:pPr>
          </w:p>
        </w:tc>
      </w:tr>
    </w:tbl>
    <w:p w14:paraId="1B4D64DD" w14:textId="77777777" w:rsidR="005A7B4B" w:rsidRPr="008851C9" w:rsidRDefault="005A7B4B">
      <w:pPr>
        <w:rPr>
          <w:rFonts w:ascii="Calibri" w:hAnsi="Calibri" w:cs="Calibri"/>
          <w:b/>
        </w:rPr>
      </w:pPr>
    </w:p>
    <w:p w14:paraId="03233F9D" w14:textId="77777777" w:rsidR="005A7B4B" w:rsidRPr="008851C9" w:rsidRDefault="005A7B4B">
      <w:pPr>
        <w:rPr>
          <w:rFonts w:ascii="Calibri" w:hAnsi="Calibri" w:cs="Calibri"/>
          <w:b/>
        </w:rPr>
      </w:pPr>
      <w:r w:rsidRPr="008851C9">
        <w:rPr>
          <w:rFonts w:ascii="Calibri" w:hAnsi="Calibri" w:cs="Calibri"/>
          <w:b/>
        </w:rPr>
        <w:tab/>
      </w:r>
    </w:p>
    <w:sectPr w:rsidR="005A7B4B" w:rsidRPr="008851C9">
      <w:footerReference w:type="default" r:id="rId7"/>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0B7C" w14:textId="77777777" w:rsidR="00A410F0" w:rsidRDefault="00A410F0">
      <w:r>
        <w:separator/>
      </w:r>
    </w:p>
  </w:endnote>
  <w:endnote w:type="continuationSeparator" w:id="0">
    <w:p w14:paraId="31DAA5EA" w14:textId="77777777" w:rsidR="00A410F0" w:rsidRDefault="00A4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0707" w14:textId="77777777" w:rsidR="005E681E" w:rsidRDefault="005E681E">
    <w:pPr>
      <w:pStyle w:val="Footer"/>
      <w:rPr>
        <w:rFonts w:ascii="Arial" w:hAnsi="Arial"/>
        <w:color w:val="0000FF"/>
        <w:sz w:val="16"/>
        <w:lang w:val="en-US"/>
      </w:rPr>
    </w:pPr>
  </w:p>
  <w:p w14:paraId="73F46E28" w14:textId="77777777" w:rsidR="005E681E" w:rsidRDefault="005E681E">
    <w:pPr>
      <w:pStyle w:val="Footer"/>
      <w:jc w:val="center"/>
    </w:pPr>
    <w:r>
      <w:rPr>
        <w:rFonts w:ascii="Arial" w:hAnsi="Arial"/>
        <w:lang w:val="en-US"/>
      </w:rPr>
      <w:t xml:space="preserve">Page </w:t>
    </w:r>
    <w:r>
      <w:rPr>
        <w:rFonts w:ascii="Arial" w:hAnsi="Arial"/>
        <w:lang w:val="en-US"/>
      </w:rPr>
      <w:fldChar w:fldCharType="begin"/>
    </w:r>
    <w:r>
      <w:rPr>
        <w:rFonts w:ascii="Arial" w:hAnsi="Arial"/>
        <w:lang w:val="en-US"/>
      </w:rPr>
      <w:instrText xml:space="preserve"> PAGE </w:instrText>
    </w:r>
    <w:r>
      <w:rPr>
        <w:rFonts w:ascii="Arial" w:hAnsi="Arial"/>
        <w:lang w:val="en-US"/>
      </w:rPr>
      <w:fldChar w:fldCharType="separate"/>
    </w:r>
    <w:r w:rsidR="00884F8B">
      <w:rPr>
        <w:rFonts w:ascii="Arial" w:hAnsi="Arial"/>
        <w:noProof/>
        <w:lang w:val="en-US"/>
      </w:rPr>
      <w:t>3</w:t>
    </w:r>
    <w:r>
      <w:rPr>
        <w:rFonts w:ascii="Arial" w:hAnsi="Arial"/>
        <w:lang w:val="en-US"/>
      </w:rPr>
      <w:fldChar w:fldCharType="end"/>
    </w:r>
    <w:r>
      <w:rPr>
        <w:rFonts w:ascii="Arial" w:hAnsi="Arial"/>
        <w:lang w:val="en-US"/>
      </w:rPr>
      <w:t xml:space="preserve"> of </w:t>
    </w:r>
    <w:r>
      <w:rPr>
        <w:rFonts w:ascii="Arial" w:hAnsi="Arial"/>
        <w:lang w:val="en-US"/>
      </w:rPr>
      <w:fldChar w:fldCharType="begin"/>
    </w:r>
    <w:r>
      <w:rPr>
        <w:rFonts w:ascii="Arial" w:hAnsi="Arial"/>
        <w:lang w:val="en-US"/>
      </w:rPr>
      <w:instrText xml:space="preserve"> NUMPAGES </w:instrText>
    </w:r>
    <w:r>
      <w:rPr>
        <w:rFonts w:ascii="Arial" w:hAnsi="Arial"/>
        <w:lang w:val="en-US"/>
      </w:rPr>
      <w:fldChar w:fldCharType="separate"/>
    </w:r>
    <w:r w:rsidR="00884F8B">
      <w:rPr>
        <w:rFonts w:ascii="Arial" w:hAnsi="Arial"/>
        <w:noProof/>
        <w:lang w:val="en-US"/>
      </w:rPr>
      <w:t>5</w:t>
    </w:r>
    <w:r>
      <w:rPr>
        <w:rFonts w:ascii="Arial" w:hAnsi="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A478" w14:textId="77777777" w:rsidR="00A410F0" w:rsidRDefault="00A410F0">
      <w:r>
        <w:separator/>
      </w:r>
    </w:p>
  </w:footnote>
  <w:footnote w:type="continuationSeparator" w:id="0">
    <w:p w14:paraId="5763856A" w14:textId="77777777" w:rsidR="00A410F0" w:rsidRDefault="00A4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10"/>
    <w:multiLevelType w:val="hybridMultilevel"/>
    <w:tmpl w:val="BAF84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51543E"/>
    <w:multiLevelType w:val="hybridMultilevel"/>
    <w:tmpl w:val="1A2E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7D86"/>
    <w:multiLevelType w:val="hybridMultilevel"/>
    <w:tmpl w:val="5AA4BD24"/>
    <w:lvl w:ilvl="0" w:tplc="7CD436E8">
      <w:start w:val="1"/>
      <w:numFmt w:val="bullet"/>
      <w:lvlText w:val=""/>
      <w:lvlJc w:val="left"/>
      <w:pPr>
        <w:tabs>
          <w:tab w:val="num" w:pos="1080"/>
        </w:tabs>
        <w:ind w:left="1080" w:hanging="360"/>
      </w:pPr>
      <w:rPr>
        <w:rFonts w:ascii="Symbol" w:hAnsi="Symbol" w:hint="default"/>
      </w:rPr>
    </w:lvl>
    <w:lvl w:ilvl="1" w:tplc="BE66F5DE" w:tentative="1">
      <w:start w:val="1"/>
      <w:numFmt w:val="bullet"/>
      <w:lvlText w:val="o"/>
      <w:lvlJc w:val="left"/>
      <w:pPr>
        <w:tabs>
          <w:tab w:val="num" w:pos="1800"/>
        </w:tabs>
        <w:ind w:left="1800" w:hanging="360"/>
      </w:pPr>
      <w:rPr>
        <w:rFonts w:ascii="Courier New" w:hAnsi="Courier New" w:cs="Wingdings" w:hint="default"/>
      </w:rPr>
    </w:lvl>
    <w:lvl w:ilvl="2" w:tplc="D2C099F2" w:tentative="1">
      <w:start w:val="1"/>
      <w:numFmt w:val="bullet"/>
      <w:lvlText w:val=""/>
      <w:lvlJc w:val="left"/>
      <w:pPr>
        <w:tabs>
          <w:tab w:val="num" w:pos="2520"/>
        </w:tabs>
        <w:ind w:left="2520" w:hanging="360"/>
      </w:pPr>
      <w:rPr>
        <w:rFonts w:ascii="Wingdings" w:hAnsi="Wingdings" w:hint="default"/>
      </w:rPr>
    </w:lvl>
    <w:lvl w:ilvl="3" w:tplc="84F66EBA" w:tentative="1">
      <w:start w:val="1"/>
      <w:numFmt w:val="bullet"/>
      <w:lvlText w:val=""/>
      <w:lvlJc w:val="left"/>
      <w:pPr>
        <w:tabs>
          <w:tab w:val="num" w:pos="3240"/>
        </w:tabs>
        <w:ind w:left="3240" w:hanging="360"/>
      </w:pPr>
      <w:rPr>
        <w:rFonts w:ascii="Symbol" w:hAnsi="Symbol" w:hint="default"/>
      </w:rPr>
    </w:lvl>
    <w:lvl w:ilvl="4" w:tplc="36EA2AEA" w:tentative="1">
      <w:start w:val="1"/>
      <w:numFmt w:val="bullet"/>
      <w:lvlText w:val="o"/>
      <w:lvlJc w:val="left"/>
      <w:pPr>
        <w:tabs>
          <w:tab w:val="num" w:pos="3960"/>
        </w:tabs>
        <w:ind w:left="3960" w:hanging="360"/>
      </w:pPr>
      <w:rPr>
        <w:rFonts w:ascii="Courier New" w:hAnsi="Courier New" w:cs="Wingdings" w:hint="default"/>
      </w:rPr>
    </w:lvl>
    <w:lvl w:ilvl="5" w:tplc="D862D57A" w:tentative="1">
      <w:start w:val="1"/>
      <w:numFmt w:val="bullet"/>
      <w:lvlText w:val=""/>
      <w:lvlJc w:val="left"/>
      <w:pPr>
        <w:tabs>
          <w:tab w:val="num" w:pos="4680"/>
        </w:tabs>
        <w:ind w:left="4680" w:hanging="360"/>
      </w:pPr>
      <w:rPr>
        <w:rFonts w:ascii="Wingdings" w:hAnsi="Wingdings" w:hint="default"/>
      </w:rPr>
    </w:lvl>
    <w:lvl w:ilvl="6" w:tplc="487087F2" w:tentative="1">
      <w:start w:val="1"/>
      <w:numFmt w:val="bullet"/>
      <w:lvlText w:val=""/>
      <w:lvlJc w:val="left"/>
      <w:pPr>
        <w:tabs>
          <w:tab w:val="num" w:pos="5400"/>
        </w:tabs>
        <w:ind w:left="5400" w:hanging="360"/>
      </w:pPr>
      <w:rPr>
        <w:rFonts w:ascii="Symbol" w:hAnsi="Symbol" w:hint="default"/>
      </w:rPr>
    </w:lvl>
    <w:lvl w:ilvl="7" w:tplc="EC701596" w:tentative="1">
      <w:start w:val="1"/>
      <w:numFmt w:val="bullet"/>
      <w:lvlText w:val="o"/>
      <w:lvlJc w:val="left"/>
      <w:pPr>
        <w:tabs>
          <w:tab w:val="num" w:pos="6120"/>
        </w:tabs>
        <w:ind w:left="6120" w:hanging="360"/>
      </w:pPr>
      <w:rPr>
        <w:rFonts w:ascii="Courier New" w:hAnsi="Courier New" w:cs="Wingdings" w:hint="default"/>
      </w:rPr>
    </w:lvl>
    <w:lvl w:ilvl="8" w:tplc="6C02EEE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6E4B39"/>
    <w:multiLevelType w:val="multilevel"/>
    <w:tmpl w:val="94540764"/>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E87FA5"/>
    <w:multiLevelType w:val="hybridMultilevel"/>
    <w:tmpl w:val="EEDE547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5" w15:restartNumberingAfterBreak="0">
    <w:nsid w:val="169329B0"/>
    <w:multiLevelType w:val="multilevel"/>
    <w:tmpl w:val="12F0E6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F34C99"/>
    <w:multiLevelType w:val="hybridMultilevel"/>
    <w:tmpl w:val="13C6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C3573F"/>
    <w:multiLevelType w:val="multilevel"/>
    <w:tmpl w:val="8520A2B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44056F"/>
    <w:multiLevelType w:val="hybridMultilevel"/>
    <w:tmpl w:val="AB905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964D28"/>
    <w:multiLevelType w:val="multilevel"/>
    <w:tmpl w:val="D33886B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7B1A1F"/>
    <w:multiLevelType w:val="hybridMultilevel"/>
    <w:tmpl w:val="BB8C7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E3FAF"/>
    <w:multiLevelType w:val="hybridMultilevel"/>
    <w:tmpl w:val="AD38A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CD360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6991764"/>
    <w:multiLevelType w:val="multilevel"/>
    <w:tmpl w:val="84F411E6"/>
    <w:lvl w:ilvl="0">
      <w:start w:val="2"/>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615EC8"/>
    <w:multiLevelType w:val="hybridMultilevel"/>
    <w:tmpl w:val="E44263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55D18"/>
    <w:multiLevelType w:val="multilevel"/>
    <w:tmpl w:val="39363304"/>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63B26DFB"/>
    <w:multiLevelType w:val="hybridMultilevel"/>
    <w:tmpl w:val="054A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E0817"/>
    <w:multiLevelType w:val="hybridMultilevel"/>
    <w:tmpl w:val="DB5C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7F7409"/>
    <w:multiLevelType w:val="hybridMultilevel"/>
    <w:tmpl w:val="A89E24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6AF6B98"/>
    <w:multiLevelType w:val="hybridMultilevel"/>
    <w:tmpl w:val="0EAC5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E342A3"/>
    <w:multiLevelType w:val="multilevel"/>
    <w:tmpl w:val="2E6A1D4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3"/>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1"/>
  </w:num>
  <w:num w:numId="8">
    <w:abstractNumId w:val="17"/>
  </w:num>
  <w:num w:numId="9">
    <w:abstractNumId w:val="6"/>
  </w:num>
  <w:num w:numId="10">
    <w:abstractNumId w:val="0"/>
  </w:num>
  <w:num w:numId="11">
    <w:abstractNumId w:val="15"/>
  </w:num>
  <w:num w:numId="12">
    <w:abstractNumId w:val="18"/>
  </w:num>
  <w:num w:numId="13">
    <w:abstractNumId w:val="20"/>
  </w:num>
  <w:num w:numId="14">
    <w:abstractNumId w:val="3"/>
  </w:num>
  <w:num w:numId="15">
    <w:abstractNumId w:val="10"/>
  </w:num>
  <w:num w:numId="16">
    <w:abstractNumId w:val="9"/>
  </w:num>
  <w:num w:numId="17">
    <w:abstractNumId w:val="7"/>
  </w:num>
  <w:num w:numId="18">
    <w:abstractNumId w:val="14"/>
  </w:num>
  <w:num w:numId="19">
    <w:abstractNumId w:val="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7D"/>
    <w:rsid w:val="00020BFC"/>
    <w:rsid w:val="00020DDA"/>
    <w:rsid w:val="00022A94"/>
    <w:rsid w:val="00052D44"/>
    <w:rsid w:val="000574A9"/>
    <w:rsid w:val="0006654D"/>
    <w:rsid w:val="00070A25"/>
    <w:rsid w:val="00087333"/>
    <w:rsid w:val="00093280"/>
    <w:rsid w:val="000D096E"/>
    <w:rsid w:val="00105238"/>
    <w:rsid w:val="00115632"/>
    <w:rsid w:val="001712A9"/>
    <w:rsid w:val="001976F1"/>
    <w:rsid w:val="00277DE0"/>
    <w:rsid w:val="0028641D"/>
    <w:rsid w:val="002D344A"/>
    <w:rsid w:val="00322F43"/>
    <w:rsid w:val="00323F97"/>
    <w:rsid w:val="003306A9"/>
    <w:rsid w:val="004129AA"/>
    <w:rsid w:val="004664BB"/>
    <w:rsid w:val="004F7E5F"/>
    <w:rsid w:val="00544615"/>
    <w:rsid w:val="00561417"/>
    <w:rsid w:val="00566708"/>
    <w:rsid w:val="00566736"/>
    <w:rsid w:val="005706DF"/>
    <w:rsid w:val="005946C1"/>
    <w:rsid w:val="005A7B4B"/>
    <w:rsid w:val="005C0F06"/>
    <w:rsid w:val="005D07A9"/>
    <w:rsid w:val="005E681E"/>
    <w:rsid w:val="006064D4"/>
    <w:rsid w:val="00613FD2"/>
    <w:rsid w:val="0068206C"/>
    <w:rsid w:val="007903BC"/>
    <w:rsid w:val="00793AEA"/>
    <w:rsid w:val="008127C8"/>
    <w:rsid w:val="0085391C"/>
    <w:rsid w:val="00884F8B"/>
    <w:rsid w:val="008851C9"/>
    <w:rsid w:val="008858DF"/>
    <w:rsid w:val="00895004"/>
    <w:rsid w:val="008D762E"/>
    <w:rsid w:val="00906A02"/>
    <w:rsid w:val="00937D80"/>
    <w:rsid w:val="00964BC1"/>
    <w:rsid w:val="00985A7D"/>
    <w:rsid w:val="009C2E83"/>
    <w:rsid w:val="009E2216"/>
    <w:rsid w:val="009F1755"/>
    <w:rsid w:val="00A410F0"/>
    <w:rsid w:val="00A72DA9"/>
    <w:rsid w:val="00A90494"/>
    <w:rsid w:val="00AB1D28"/>
    <w:rsid w:val="00B12E4B"/>
    <w:rsid w:val="00B440AC"/>
    <w:rsid w:val="00BA6679"/>
    <w:rsid w:val="00BE0B33"/>
    <w:rsid w:val="00C0727E"/>
    <w:rsid w:val="00C4002B"/>
    <w:rsid w:val="00C50B91"/>
    <w:rsid w:val="00C63920"/>
    <w:rsid w:val="00CA4293"/>
    <w:rsid w:val="00CE7F7E"/>
    <w:rsid w:val="00CF078C"/>
    <w:rsid w:val="00D559B2"/>
    <w:rsid w:val="00D71EA9"/>
    <w:rsid w:val="00D74636"/>
    <w:rsid w:val="00DB4DB1"/>
    <w:rsid w:val="00DB6CA0"/>
    <w:rsid w:val="00E03694"/>
    <w:rsid w:val="00E35724"/>
    <w:rsid w:val="00E518CF"/>
    <w:rsid w:val="00EA6DDA"/>
    <w:rsid w:val="00EE5330"/>
    <w:rsid w:val="00F11208"/>
    <w:rsid w:val="00F133AA"/>
    <w:rsid w:val="00F97649"/>
    <w:rsid w:val="00FC2021"/>
    <w:rsid w:val="00FE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E792"/>
  <w15:chartTrackingRefBased/>
  <w15:docId w15:val="{43522B59-9CA4-4B7F-96D1-2018825C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spacing w:after="240"/>
      <w:outlineLvl w:val="0"/>
    </w:pPr>
    <w:rPr>
      <w:b/>
      <w:bCs/>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ind w:firstLine="72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link w:val="BodyTextIndentChar"/>
    <w:semiHidden/>
    <w:pPr>
      <w:spacing w:after="240"/>
      <w:ind w:left="720" w:hanging="720"/>
    </w:p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
    <w:name w:val="Body Text"/>
    <w:basedOn w:val="Normal"/>
    <w:link w:val="BodyTextChar"/>
    <w:semiHidden/>
    <w:rPr>
      <w:rFonts w:ascii="Arial" w:hAnsi="Arial" w:cs="Arial"/>
      <w:szCs w:val="20"/>
    </w:rPr>
  </w:style>
  <w:style w:type="paragraph" w:styleId="BodyTextIndent3">
    <w:name w:val="Body Text Indent 3"/>
    <w:basedOn w:val="Normal"/>
    <w:semiHidden/>
    <w:pPr>
      <w:ind w:left="720"/>
      <w:jc w:val="both"/>
    </w:pPr>
    <w:rPr>
      <w:rFonts w:ascii="Arial" w:hAnsi="Arial" w:cs="Arial"/>
      <w:szCs w:val="20"/>
    </w:rPr>
  </w:style>
  <w:style w:type="paragraph" w:styleId="BodyText2">
    <w:name w:val="Body Text 2"/>
    <w:basedOn w:val="Normal"/>
    <w:semiHidden/>
    <w:pPr>
      <w:autoSpaceDE w:val="0"/>
      <w:autoSpaceDN w:val="0"/>
      <w:adjustRightInd w:val="0"/>
      <w:spacing w:line="240" w:lineRule="atLeast"/>
      <w:jc w:val="both"/>
    </w:pPr>
    <w:rPr>
      <w:rFonts w:ascii="Arial" w:hAnsi="Arial"/>
      <w:color w:val="000000"/>
      <w:szCs w:val="20"/>
      <w:lang w:val="en-US"/>
    </w:rPr>
  </w:style>
  <w:style w:type="paragraph" w:styleId="BalloonText">
    <w:name w:val="Balloon Text"/>
    <w:basedOn w:val="Normal"/>
    <w:semiHidden/>
    <w:rPr>
      <w:rFonts w:ascii="Tahoma" w:hAnsi="Tahoma" w:cs="Tahoma"/>
      <w:sz w:val="16"/>
      <w:szCs w:val="16"/>
    </w:rPr>
  </w:style>
  <w:style w:type="paragraph" w:customStyle="1" w:styleId="JobDescription">
    <w:name w:val="Job Description"/>
    <w:basedOn w:val="Heading4"/>
    <w:pPr>
      <w:spacing w:before="0" w:after="0"/>
    </w:pPr>
    <w:rPr>
      <w:b w:val="0"/>
      <w:sz w:val="20"/>
    </w:rPr>
  </w:style>
  <w:style w:type="paragraph" w:styleId="BodyTextIndent2">
    <w:name w:val="Body Text Indent 2"/>
    <w:basedOn w:val="Normal"/>
    <w:semiHidden/>
    <w:pPr>
      <w:ind w:left="360"/>
    </w:pPr>
    <w:rPr>
      <w:rFonts w:ascii="Arial" w:hAnsi="Arial"/>
    </w:rPr>
  </w:style>
  <w:style w:type="paragraph" w:styleId="BodyText3">
    <w:name w:val="Body Text 3"/>
    <w:basedOn w:val="Normal"/>
    <w:semiHidden/>
    <w:rPr>
      <w:rFonts w:ascii="Arial" w:hAnsi="Arial"/>
      <w:sz w:val="22"/>
    </w:rPr>
  </w:style>
  <w:style w:type="paragraph" w:styleId="ListParagraph">
    <w:name w:val="List Paragraph"/>
    <w:basedOn w:val="Normal"/>
    <w:qFormat/>
    <w:pPr>
      <w:ind w:left="720"/>
    </w:pPr>
  </w:style>
  <w:style w:type="character" w:customStyle="1" w:styleId="BodyTextIndentChar">
    <w:name w:val="Body Text Indent Char"/>
    <w:link w:val="BodyTextIndent"/>
    <w:semiHidden/>
    <w:rsid w:val="003306A9"/>
    <w:rPr>
      <w:sz w:val="24"/>
      <w:szCs w:val="24"/>
      <w:lang w:eastAsia="en-US"/>
    </w:rPr>
  </w:style>
  <w:style w:type="character" w:customStyle="1" w:styleId="BodyTextChar">
    <w:name w:val="Body Text Char"/>
    <w:link w:val="BodyText"/>
    <w:semiHidden/>
    <w:rsid w:val="003306A9"/>
    <w:rPr>
      <w:rFonts w:ascii="Arial" w:hAnsi="Arial" w:cs="Arial"/>
      <w:sz w:val="24"/>
      <w:lang w:eastAsia="en-US"/>
    </w:rPr>
  </w:style>
  <w:style w:type="paragraph" w:styleId="NoSpacing">
    <w:name w:val="No Spacing"/>
    <w:uiPriority w:val="1"/>
    <w:qFormat/>
    <w:rsid w:val="003306A9"/>
    <w:rPr>
      <w:sz w:val="24"/>
      <w:szCs w:val="24"/>
      <w:lang w:eastAsia="en-US"/>
    </w:rPr>
  </w:style>
  <w:style w:type="paragraph" w:styleId="Revision">
    <w:name w:val="Revision"/>
    <w:hidden/>
    <w:uiPriority w:val="99"/>
    <w:semiHidden/>
    <w:rsid w:val="005D07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2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MAplc</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MAplc</dc:creator>
  <cp:keywords/>
  <cp:lastModifiedBy>Janet Etchingham</cp:lastModifiedBy>
  <cp:revision>2</cp:revision>
  <cp:lastPrinted>2013-01-21T09:45:00Z</cp:lastPrinted>
  <dcterms:created xsi:type="dcterms:W3CDTF">2019-04-04T12:47:00Z</dcterms:created>
  <dcterms:modified xsi:type="dcterms:W3CDTF">2019-04-04T12:47:00Z</dcterms:modified>
</cp:coreProperties>
</file>